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6B" w:rsidRDefault="0083186B">
      <w:pPr>
        <w:jc w:val="center"/>
        <w:rPr>
          <w:rFonts w:ascii="Arial" w:eastAsia="Arial" w:hAnsi="Arial" w:cs="Arial"/>
        </w:rPr>
      </w:pPr>
    </w:p>
    <w:p w:rsidR="0083186B" w:rsidRDefault="0083186B">
      <w:pPr>
        <w:rPr>
          <w:rFonts w:ascii="Arial" w:eastAsia="Arial" w:hAnsi="Arial" w:cs="Arial"/>
        </w:rPr>
      </w:pPr>
    </w:p>
    <w:p w:rsidR="0083186B" w:rsidRDefault="0083186B">
      <w:pPr>
        <w:rPr>
          <w:rFonts w:ascii="Arial" w:eastAsia="Arial" w:hAnsi="Arial" w:cs="Arial"/>
        </w:rPr>
      </w:pPr>
    </w:p>
    <w:p w:rsidR="0083186B" w:rsidRDefault="0083186B">
      <w:pPr>
        <w:rPr>
          <w:rFonts w:ascii="Arial" w:eastAsia="Arial" w:hAnsi="Arial" w:cs="Arial"/>
        </w:rPr>
      </w:pPr>
    </w:p>
    <w:p w:rsidR="0083186B" w:rsidRDefault="006A5FA4">
      <w:pPr>
        <w:jc w:val="center"/>
        <w:rPr>
          <w:b/>
        </w:rPr>
      </w:pPr>
      <w:r>
        <w:rPr>
          <w:b/>
        </w:rPr>
        <w:t>SILABUS KURIKULUM 2013</w:t>
      </w:r>
    </w:p>
    <w:p w:rsidR="0083186B" w:rsidRDefault="006A5FA4">
      <w:pPr>
        <w:tabs>
          <w:tab w:val="left" w:pos="2822"/>
        </w:tabs>
      </w:pPr>
      <w:r>
        <w:tab/>
      </w:r>
    </w:p>
    <w:p w:rsidR="0083186B" w:rsidRDefault="006A5FA4">
      <w:proofErr w:type="spellStart"/>
      <w:r>
        <w:t>NamaSekolah</w:t>
      </w:r>
      <w:proofErr w:type="spellEnd"/>
      <w:r>
        <w:tab/>
      </w:r>
      <w:r>
        <w:tab/>
      </w:r>
      <w:r>
        <w:tab/>
        <w:t xml:space="preserve">: SMP 1 </w:t>
      </w:r>
      <w:proofErr w:type="spellStart"/>
      <w:r>
        <w:t>Dawe</w:t>
      </w:r>
      <w:proofErr w:type="spellEnd"/>
      <w:r>
        <w:t xml:space="preserve"> Kudus </w:t>
      </w:r>
    </w:p>
    <w:p w:rsidR="0083186B" w:rsidRDefault="006A5FA4">
      <w:r>
        <w:t xml:space="preserve">Mata </w:t>
      </w:r>
      <w:proofErr w:type="spellStart"/>
      <w:r>
        <w:t>Pelajaran</w:t>
      </w:r>
      <w:proofErr w:type="spellEnd"/>
      <w:r>
        <w:tab/>
      </w:r>
      <w:r>
        <w:tab/>
        <w:t xml:space="preserve">: </w:t>
      </w:r>
      <w:proofErr w:type="spellStart"/>
      <w:r>
        <w:t>Matematika</w:t>
      </w:r>
      <w:proofErr w:type="spellEnd"/>
    </w:p>
    <w:p w:rsidR="0083186B" w:rsidRDefault="00A70E5A">
      <w:proofErr w:type="spellStart"/>
      <w:r>
        <w:t>Kelas</w:t>
      </w:r>
      <w:proofErr w:type="spellEnd"/>
      <w:r>
        <w:t xml:space="preserve"> / Semester</w:t>
      </w:r>
      <w:r>
        <w:tab/>
      </w:r>
      <w:r>
        <w:tab/>
        <w:t>: IX / 1</w:t>
      </w:r>
    </w:p>
    <w:p w:rsidR="0083186B" w:rsidRDefault="00A70E5A">
      <w:proofErr w:type="spellStart"/>
      <w:r>
        <w:t>TahunPelajaran</w:t>
      </w:r>
      <w:proofErr w:type="spellEnd"/>
      <w:r>
        <w:tab/>
      </w:r>
      <w:r>
        <w:tab/>
        <w:t>: 2021/2022</w:t>
      </w:r>
    </w:p>
    <w:p w:rsidR="0083186B" w:rsidRDefault="0083186B"/>
    <w:p w:rsidR="0083186B" w:rsidRDefault="006A5FA4">
      <w:pPr>
        <w:tabs>
          <w:tab w:val="left" w:pos="2070"/>
        </w:tabs>
      </w:pPr>
      <w:proofErr w:type="spellStart"/>
      <w:r>
        <w:t>KompetensiInti</w:t>
      </w:r>
      <w:proofErr w:type="spellEnd"/>
      <w:r>
        <w:tab/>
      </w:r>
      <w:r>
        <w:tab/>
      </w:r>
      <w:r>
        <w:tab/>
        <w:t xml:space="preserve">: </w:t>
      </w:r>
    </w:p>
    <w:p w:rsidR="0083186B" w:rsidRDefault="0083186B">
      <w:pPr>
        <w:tabs>
          <w:tab w:val="left" w:pos="2070"/>
        </w:tabs>
      </w:pPr>
    </w:p>
    <w:p w:rsidR="0083186B" w:rsidRDefault="006A5FA4">
      <w:pPr>
        <w:tabs>
          <w:tab w:val="left" w:pos="709"/>
          <w:tab w:val="left" w:pos="993"/>
        </w:tabs>
        <w:spacing w:line="300" w:lineRule="auto"/>
        <w:ind w:left="993" w:hanging="993"/>
        <w:jc w:val="both"/>
      </w:pPr>
      <w:r>
        <w:t xml:space="preserve">KI 1 </w:t>
      </w:r>
      <w:r>
        <w:tab/>
        <w:t>:</w:t>
      </w:r>
      <w:r>
        <w:tab/>
      </w:r>
      <w:proofErr w:type="spellStart"/>
      <w:r>
        <w:t>Menghargai</w:t>
      </w:r>
      <w:proofErr w:type="spellEnd"/>
      <w:r w:rsidR="00897E3D">
        <w:t xml:space="preserve"> </w:t>
      </w:r>
      <w:proofErr w:type="spellStart"/>
      <w:r>
        <w:t>dan</w:t>
      </w:r>
      <w:proofErr w:type="spellEnd"/>
      <w:r w:rsidR="00897E3D">
        <w:t xml:space="preserve"> </w:t>
      </w:r>
      <w:proofErr w:type="spellStart"/>
      <w:r>
        <w:t>menghayati</w:t>
      </w:r>
      <w:proofErr w:type="spellEnd"/>
      <w:r w:rsidR="00897E3D">
        <w:t xml:space="preserve"> </w:t>
      </w:r>
      <w:proofErr w:type="spellStart"/>
      <w:r>
        <w:t>ajaran</w:t>
      </w:r>
      <w:proofErr w:type="spellEnd"/>
      <w:r>
        <w:t xml:space="preserve"> agama yang </w:t>
      </w:r>
      <w:proofErr w:type="spellStart"/>
      <w:r>
        <w:t>dianutnya</w:t>
      </w:r>
      <w:proofErr w:type="spellEnd"/>
    </w:p>
    <w:p w:rsidR="0083186B" w:rsidRDefault="006A5FA4" w:rsidP="00897E3D">
      <w:pPr>
        <w:tabs>
          <w:tab w:val="left" w:pos="709"/>
          <w:tab w:val="left" w:pos="993"/>
        </w:tabs>
        <w:spacing w:line="300" w:lineRule="auto"/>
        <w:ind w:left="993" w:hanging="993"/>
      </w:pPr>
      <w:r>
        <w:t xml:space="preserve">KI 2 </w:t>
      </w:r>
      <w:r>
        <w:tab/>
        <w:t>:</w:t>
      </w:r>
      <w:r>
        <w:tab/>
      </w:r>
      <w:proofErr w:type="spellStart"/>
      <w:r>
        <w:t>Menghargai</w:t>
      </w:r>
      <w:proofErr w:type="spellEnd"/>
      <w:r w:rsidR="00897E3D">
        <w:t xml:space="preserve"> </w:t>
      </w:r>
      <w:proofErr w:type="spellStart"/>
      <w:r>
        <w:t>dan</w:t>
      </w:r>
      <w:proofErr w:type="spellEnd"/>
      <w:r w:rsidR="00897E3D">
        <w:t xml:space="preserve"> </w:t>
      </w:r>
      <w:proofErr w:type="spellStart"/>
      <w:r w:rsidR="00C25D0A">
        <w:t>menghayati</w:t>
      </w:r>
      <w:proofErr w:type="spellEnd"/>
      <w:r w:rsidR="00897E3D">
        <w:t xml:space="preserve"> </w:t>
      </w:r>
      <w:proofErr w:type="spellStart"/>
      <w:r w:rsidR="00C25D0A">
        <w:t>perilaku</w:t>
      </w:r>
      <w:proofErr w:type="spellEnd"/>
      <w:r w:rsidR="00C25D0A">
        <w:t xml:space="preserve"> (a. </w:t>
      </w:r>
      <w:proofErr w:type="spellStart"/>
      <w:r>
        <w:t>jujur</w:t>
      </w:r>
      <w:proofErr w:type="spellEnd"/>
      <w:r>
        <w:t xml:space="preserve">, b. </w:t>
      </w:r>
      <w:proofErr w:type="spellStart"/>
      <w:r>
        <w:t>disiplin</w:t>
      </w:r>
      <w:proofErr w:type="spellEnd"/>
      <w:r>
        <w:t xml:space="preserve">, c. </w:t>
      </w:r>
      <w:proofErr w:type="spellStart"/>
      <w:r>
        <w:t>santun</w:t>
      </w:r>
      <w:proofErr w:type="spellEnd"/>
      <w:r>
        <w:t xml:space="preserve">, d. </w:t>
      </w:r>
      <w:proofErr w:type="spellStart"/>
      <w:r>
        <w:t>percayadiri</w:t>
      </w:r>
      <w:proofErr w:type="spellEnd"/>
      <w:r>
        <w:t xml:space="preserve">, e. </w:t>
      </w:r>
      <w:proofErr w:type="spellStart"/>
      <w:r>
        <w:t>peduli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f. </w:t>
      </w:r>
      <w:proofErr w:type="spellStart"/>
      <w:r>
        <w:t>bertanggungjawab</w:t>
      </w:r>
      <w:proofErr w:type="spellEnd"/>
      <w:r>
        <w:t xml:space="preserve">) </w:t>
      </w:r>
      <w:proofErr w:type="spellStart"/>
      <w:r>
        <w:t>dalam</w:t>
      </w:r>
      <w:proofErr w:type="spellEnd"/>
      <w:r w:rsidR="00897E3D">
        <w:t xml:space="preserve"> </w:t>
      </w:r>
      <w:proofErr w:type="spellStart"/>
      <w:r>
        <w:t>berinteraksi</w:t>
      </w:r>
      <w:proofErr w:type="spellEnd"/>
      <w:r w:rsidR="00897E3D">
        <w:t xml:space="preserve"> </w:t>
      </w:r>
      <w:proofErr w:type="spellStart"/>
      <w:r>
        <w:t>secara</w:t>
      </w:r>
      <w:proofErr w:type="spellEnd"/>
      <w:r w:rsidR="00897E3D">
        <w:t xml:space="preserve"> </w:t>
      </w:r>
      <w:proofErr w:type="spellStart"/>
      <w:r>
        <w:t>efektif</w:t>
      </w:r>
      <w:proofErr w:type="spellEnd"/>
      <w:r w:rsidR="00897E3D">
        <w:t xml:space="preserve"> </w:t>
      </w:r>
      <w:proofErr w:type="spellStart"/>
      <w:r>
        <w:t>sesuai</w:t>
      </w:r>
      <w:proofErr w:type="spellEnd"/>
      <w:r w:rsidR="00897E3D">
        <w:t xml:space="preserve"> </w:t>
      </w:r>
      <w:proofErr w:type="spellStart"/>
      <w:r>
        <w:t>dengan</w:t>
      </w:r>
      <w:proofErr w:type="spellEnd"/>
      <w:r w:rsidR="00897E3D">
        <w:t xml:space="preserve"> </w:t>
      </w:r>
      <w:proofErr w:type="spellStart"/>
      <w:r>
        <w:t>perkembangan</w:t>
      </w:r>
      <w:proofErr w:type="spellEnd"/>
      <w:r w:rsidR="00897E3D"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,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masyarakat</w:t>
      </w:r>
      <w:proofErr w:type="spellEnd"/>
      <w:r w:rsidR="00897E3D">
        <w:t xml:space="preserve"> </w:t>
      </w:r>
      <w:proofErr w:type="spellStart"/>
      <w:r>
        <w:t>dan</w:t>
      </w:r>
      <w:proofErr w:type="spellEnd"/>
      <w:r w:rsidR="00897E3D">
        <w:t xml:space="preserve"> </w:t>
      </w:r>
      <w:proofErr w:type="spellStart"/>
      <w:r>
        <w:t>lingkungan</w:t>
      </w:r>
      <w:proofErr w:type="spellEnd"/>
      <w:r w:rsidR="00897E3D">
        <w:t xml:space="preserve"> </w:t>
      </w:r>
      <w:proofErr w:type="spellStart"/>
      <w:r>
        <w:t>alam</w:t>
      </w:r>
      <w:proofErr w:type="spellEnd"/>
      <w:r w:rsidR="00897E3D">
        <w:t xml:space="preserve"> </w:t>
      </w:r>
      <w:proofErr w:type="spellStart"/>
      <w:r>
        <w:t>sekitar</w:t>
      </w:r>
      <w:proofErr w:type="spellEnd"/>
      <w:r>
        <w:t xml:space="preserve">, </w:t>
      </w:r>
      <w:proofErr w:type="spellStart"/>
      <w:r>
        <w:t>bangsa</w:t>
      </w:r>
      <w:proofErr w:type="spellEnd"/>
      <w:r>
        <w:t xml:space="preserve">, </w:t>
      </w:r>
      <w:proofErr w:type="spellStart"/>
      <w:r>
        <w:t>negara</w:t>
      </w:r>
      <w:proofErr w:type="spellEnd"/>
      <w:r>
        <w:t xml:space="preserve">, </w:t>
      </w:r>
      <w:proofErr w:type="spellStart"/>
      <w:r>
        <w:t>dan</w:t>
      </w:r>
      <w:proofErr w:type="spellEnd"/>
      <w:r w:rsidR="00897E3D">
        <w:t xml:space="preserve"> </w:t>
      </w:r>
      <w:proofErr w:type="spellStart"/>
      <w:r>
        <w:t>kawasan</w:t>
      </w:r>
      <w:proofErr w:type="spellEnd"/>
      <w:r>
        <w:t xml:space="preserve"> regional.</w:t>
      </w:r>
    </w:p>
    <w:p w:rsidR="0083186B" w:rsidRDefault="006A5FA4">
      <w:pPr>
        <w:tabs>
          <w:tab w:val="left" w:pos="709"/>
          <w:tab w:val="left" w:pos="993"/>
        </w:tabs>
        <w:spacing w:line="300" w:lineRule="auto"/>
        <w:ind w:left="993" w:hanging="993"/>
        <w:jc w:val="both"/>
      </w:pPr>
      <w:r>
        <w:t xml:space="preserve">KI 3 </w:t>
      </w:r>
      <w:r>
        <w:tab/>
        <w:t>:</w:t>
      </w:r>
      <w:r>
        <w:tab/>
      </w:r>
      <w:proofErr w:type="spellStart"/>
      <w:r>
        <w:t>Memahami</w:t>
      </w:r>
      <w:proofErr w:type="spellEnd"/>
      <w:r w:rsidR="00897E3D">
        <w:t xml:space="preserve"> </w:t>
      </w:r>
      <w:proofErr w:type="spellStart"/>
      <w:r>
        <w:t>dan</w:t>
      </w:r>
      <w:proofErr w:type="spellEnd"/>
      <w:r w:rsidR="00897E3D">
        <w:t xml:space="preserve"> </w:t>
      </w:r>
      <w:proofErr w:type="spellStart"/>
      <w:r>
        <w:t>menerapkan</w:t>
      </w:r>
      <w:proofErr w:type="spellEnd"/>
      <w:r w:rsidR="00897E3D">
        <w:t xml:space="preserve"> </w:t>
      </w:r>
      <w:proofErr w:type="spellStart"/>
      <w:r>
        <w:t>pengetahuan</w:t>
      </w:r>
      <w:proofErr w:type="spellEnd"/>
      <w:r>
        <w:t xml:space="preserve"> (</w:t>
      </w:r>
      <w:proofErr w:type="spellStart"/>
      <w:r>
        <w:t>faktual</w:t>
      </w:r>
      <w:proofErr w:type="spellEnd"/>
      <w:r>
        <w:t xml:space="preserve">, </w:t>
      </w:r>
      <w:proofErr w:type="spellStart"/>
      <w:r>
        <w:t>konseptual</w:t>
      </w:r>
      <w:proofErr w:type="spellEnd"/>
      <w:r>
        <w:t xml:space="preserve">, </w:t>
      </w:r>
      <w:proofErr w:type="spellStart"/>
      <w:r>
        <w:t>danprosedural</w:t>
      </w:r>
      <w:proofErr w:type="spellEnd"/>
      <w:r>
        <w:t xml:space="preserve">) </w:t>
      </w:r>
      <w:proofErr w:type="spellStart"/>
      <w:r>
        <w:t>berdasarkan</w:t>
      </w:r>
      <w:proofErr w:type="spellEnd"/>
      <w:r>
        <w:t xml:space="preserve"> rasa </w:t>
      </w:r>
      <w:proofErr w:type="spellStart"/>
      <w:r>
        <w:t>ingin</w:t>
      </w:r>
      <w:proofErr w:type="spellEnd"/>
      <w:r w:rsidR="00897E3D">
        <w:t xml:space="preserve"> </w:t>
      </w:r>
      <w:proofErr w:type="spellStart"/>
      <w:r>
        <w:t>tahunya</w:t>
      </w:r>
      <w:proofErr w:type="spellEnd"/>
      <w:r w:rsidR="00897E3D">
        <w:t xml:space="preserve"> </w:t>
      </w:r>
      <w:proofErr w:type="spellStart"/>
      <w:proofErr w:type="gramStart"/>
      <w:r>
        <w:t>tentang</w:t>
      </w:r>
      <w:proofErr w:type="spellEnd"/>
      <w:r w:rsidR="00897E3D">
        <w:t xml:space="preserve">  </w:t>
      </w:r>
      <w:proofErr w:type="spellStart"/>
      <w:r>
        <w:t>ilmupengetahuan</w:t>
      </w:r>
      <w:proofErr w:type="spellEnd"/>
      <w:proofErr w:type="gramEnd"/>
      <w:r>
        <w:t xml:space="preserve">,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seni</w:t>
      </w:r>
      <w:proofErr w:type="spellEnd"/>
      <w:r>
        <w:t xml:space="preserve">, </w:t>
      </w:r>
      <w:proofErr w:type="spellStart"/>
      <w:r>
        <w:t>budaya</w:t>
      </w:r>
      <w:proofErr w:type="spellEnd"/>
      <w:r w:rsidR="00897E3D">
        <w:t xml:space="preserve"> </w:t>
      </w:r>
      <w:proofErr w:type="spellStart"/>
      <w:r>
        <w:t>terkait</w:t>
      </w:r>
      <w:proofErr w:type="spellEnd"/>
      <w:r w:rsidR="00897E3D">
        <w:t xml:space="preserve"> </w:t>
      </w:r>
      <w:proofErr w:type="spellStart"/>
      <w:r>
        <w:t>fenomena</w:t>
      </w:r>
      <w:proofErr w:type="spellEnd"/>
      <w:r w:rsidR="00897E3D">
        <w:t xml:space="preserve"> </w:t>
      </w:r>
      <w:proofErr w:type="spellStart"/>
      <w:r>
        <w:t>dan</w:t>
      </w:r>
      <w:proofErr w:type="spellEnd"/>
      <w:r w:rsidR="00897E3D">
        <w:t xml:space="preserve"> </w:t>
      </w:r>
      <w:proofErr w:type="spellStart"/>
      <w:r>
        <w:t>kejadian</w:t>
      </w:r>
      <w:proofErr w:type="spellEnd"/>
      <w:r w:rsidR="00897E3D">
        <w:t xml:space="preserve"> </w:t>
      </w:r>
      <w:proofErr w:type="spellStart"/>
      <w:r>
        <w:t>tampak</w:t>
      </w:r>
      <w:proofErr w:type="spellEnd"/>
      <w:r w:rsidR="00897E3D">
        <w:t xml:space="preserve"> </w:t>
      </w:r>
      <w:proofErr w:type="spellStart"/>
      <w:r>
        <w:t>mata</w:t>
      </w:r>
      <w:proofErr w:type="spellEnd"/>
    </w:p>
    <w:p w:rsidR="0083186B" w:rsidRDefault="00897E3D" w:rsidP="00897E3D">
      <w:pPr>
        <w:tabs>
          <w:tab w:val="left" w:pos="709"/>
          <w:tab w:val="left" w:pos="993"/>
          <w:tab w:val="left" w:pos="11766"/>
        </w:tabs>
        <w:spacing w:line="300" w:lineRule="auto"/>
        <w:ind w:left="993" w:hanging="993"/>
      </w:pPr>
      <w:r>
        <w:t xml:space="preserve">KI 4 </w:t>
      </w:r>
      <w:r>
        <w:tab/>
        <w:t>:</w:t>
      </w:r>
      <w:r>
        <w:tab/>
      </w:r>
      <w:proofErr w:type="spellStart"/>
      <w:r>
        <w:t>Mengolah</w:t>
      </w:r>
      <w:proofErr w:type="spellEnd"/>
      <w:r>
        <w:t xml:space="preserve">, </w:t>
      </w:r>
      <w:proofErr w:type="spellStart"/>
      <w:r w:rsidR="006A5FA4">
        <w:t>menyaji</w:t>
      </w:r>
      <w:proofErr w:type="spellEnd"/>
      <w:r>
        <w:t xml:space="preserve"> </w:t>
      </w:r>
      <w:proofErr w:type="spellStart"/>
      <w:r w:rsidR="006A5FA4">
        <w:t>dan</w:t>
      </w:r>
      <w:proofErr w:type="spellEnd"/>
      <w:r>
        <w:t xml:space="preserve"> </w:t>
      </w:r>
      <w:proofErr w:type="spellStart"/>
      <w:r w:rsidR="006A5FA4">
        <w:t>menalar</w:t>
      </w:r>
      <w:proofErr w:type="spellEnd"/>
      <w:r>
        <w:t xml:space="preserve"> </w:t>
      </w:r>
      <w:proofErr w:type="spellStart"/>
      <w:r w:rsidR="006A5FA4">
        <w:t>dalam</w:t>
      </w:r>
      <w:proofErr w:type="spellEnd"/>
      <w:r>
        <w:t xml:space="preserve"> </w:t>
      </w:r>
      <w:proofErr w:type="spellStart"/>
      <w:r w:rsidR="006A5FA4">
        <w:t>ranah</w:t>
      </w:r>
      <w:proofErr w:type="spellEnd"/>
      <w:r>
        <w:t xml:space="preserve"> </w:t>
      </w:r>
      <w:proofErr w:type="spellStart"/>
      <w:r w:rsidR="006A5FA4">
        <w:t>konkret</w:t>
      </w:r>
      <w:proofErr w:type="spellEnd"/>
      <w:r w:rsidR="006A5FA4">
        <w:t xml:space="preserve"> (</w:t>
      </w:r>
      <w:proofErr w:type="spellStart"/>
      <w:r w:rsidR="006A5FA4">
        <w:t>menggunakan</w:t>
      </w:r>
      <w:proofErr w:type="spellEnd"/>
      <w:r w:rsidR="006A5FA4">
        <w:t xml:space="preserve">, </w:t>
      </w:r>
      <w:proofErr w:type="spellStart"/>
      <w:r w:rsidR="006A5FA4">
        <w:t>mengurai</w:t>
      </w:r>
      <w:proofErr w:type="spellEnd"/>
      <w:r w:rsidR="006A5FA4">
        <w:t xml:space="preserve">, </w:t>
      </w:r>
      <w:proofErr w:type="spellStart"/>
      <w:r w:rsidR="006A5FA4">
        <w:t>merangkai</w:t>
      </w:r>
      <w:proofErr w:type="spellEnd"/>
      <w:r w:rsidR="006A5FA4">
        <w:t xml:space="preserve">, </w:t>
      </w:r>
      <w:proofErr w:type="spellStart"/>
      <w:r w:rsidR="006A5FA4">
        <w:t>memodifikasi</w:t>
      </w:r>
      <w:proofErr w:type="spellEnd"/>
      <w:r w:rsidR="006A5FA4">
        <w:t xml:space="preserve">, </w:t>
      </w:r>
      <w:proofErr w:type="spellStart"/>
      <w:r w:rsidR="006A5FA4">
        <w:t>danmembuat</w:t>
      </w:r>
      <w:proofErr w:type="spellEnd"/>
      <w:r w:rsidR="006A5FA4">
        <w:t xml:space="preserve">) </w:t>
      </w:r>
      <w:proofErr w:type="spellStart"/>
      <w:r w:rsidR="006A5FA4">
        <w:t>dan</w:t>
      </w:r>
      <w:proofErr w:type="spellEnd"/>
      <w:r>
        <w:t xml:space="preserve"> </w:t>
      </w:r>
      <w:proofErr w:type="spellStart"/>
      <w:r w:rsidR="006A5FA4">
        <w:t>ranah</w:t>
      </w:r>
      <w:proofErr w:type="spellEnd"/>
      <w:r>
        <w:t xml:space="preserve"> </w:t>
      </w:r>
      <w:proofErr w:type="spellStart"/>
      <w:r w:rsidR="006A5FA4">
        <w:t>abstrak</w:t>
      </w:r>
      <w:proofErr w:type="spellEnd"/>
      <w:r w:rsidR="006A5FA4">
        <w:t xml:space="preserve"> (</w:t>
      </w:r>
      <w:proofErr w:type="spellStart"/>
      <w:r w:rsidR="006A5FA4">
        <w:t>menulis</w:t>
      </w:r>
      <w:proofErr w:type="spellEnd"/>
      <w:r w:rsidR="006A5FA4">
        <w:t xml:space="preserve">, </w:t>
      </w:r>
      <w:proofErr w:type="spellStart"/>
      <w:r w:rsidR="006A5FA4">
        <w:t>membaca</w:t>
      </w:r>
      <w:proofErr w:type="spellEnd"/>
      <w:r w:rsidR="006A5FA4">
        <w:t xml:space="preserve">, </w:t>
      </w:r>
      <w:proofErr w:type="spellStart"/>
      <w:r w:rsidR="006A5FA4">
        <w:t>menghitung</w:t>
      </w:r>
      <w:proofErr w:type="spellEnd"/>
      <w:r w:rsidR="006A5FA4">
        <w:t xml:space="preserve">, </w:t>
      </w:r>
      <w:proofErr w:type="spellStart"/>
      <w:r w:rsidR="006A5FA4">
        <w:t>menggambar</w:t>
      </w:r>
      <w:proofErr w:type="spellEnd"/>
      <w:r w:rsidR="006A5FA4">
        <w:t xml:space="preserve">, </w:t>
      </w:r>
      <w:proofErr w:type="spellStart"/>
      <w:r w:rsidR="006A5FA4">
        <w:t>dan</w:t>
      </w:r>
      <w:proofErr w:type="spellEnd"/>
      <w:r>
        <w:t xml:space="preserve"> </w:t>
      </w:r>
      <w:proofErr w:type="spellStart"/>
      <w:r w:rsidR="006A5FA4">
        <w:t>mengarang</w:t>
      </w:r>
      <w:proofErr w:type="spellEnd"/>
      <w:r w:rsidR="006A5FA4">
        <w:t xml:space="preserve">) </w:t>
      </w:r>
      <w:proofErr w:type="spellStart"/>
      <w:r w:rsidR="006A5FA4">
        <w:t>sesuaidengan</w:t>
      </w:r>
      <w:proofErr w:type="spellEnd"/>
      <w:r w:rsidR="006A5FA4">
        <w:t xml:space="preserve"> yang </w:t>
      </w:r>
      <w:proofErr w:type="spellStart"/>
      <w:r w:rsidR="006A5FA4">
        <w:t>dipelajari</w:t>
      </w:r>
      <w:proofErr w:type="spellEnd"/>
      <w:r w:rsidR="006A5FA4">
        <w:t xml:space="preserve"> </w:t>
      </w:r>
      <w:proofErr w:type="spellStart"/>
      <w:r w:rsidR="006A5FA4">
        <w:t>di</w:t>
      </w:r>
      <w:proofErr w:type="spellEnd"/>
      <w:r w:rsidR="006A5FA4">
        <w:t xml:space="preserve"> </w:t>
      </w:r>
      <w:proofErr w:type="spellStart"/>
      <w:r w:rsidR="006A5FA4">
        <w:t>sekolah</w:t>
      </w:r>
      <w:proofErr w:type="spellEnd"/>
      <w:r>
        <w:t xml:space="preserve"> </w:t>
      </w:r>
      <w:proofErr w:type="spellStart"/>
      <w:r w:rsidR="006A5FA4">
        <w:t>dan</w:t>
      </w:r>
      <w:proofErr w:type="spellEnd"/>
      <w:r>
        <w:t xml:space="preserve"> </w:t>
      </w:r>
      <w:proofErr w:type="spellStart"/>
      <w:r w:rsidR="006A5FA4">
        <w:t>sumber</w:t>
      </w:r>
      <w:proofErr w:type="spellEnd"/>
      <w:r w:rsidR="006A5FA4">
        <w:t xml:space="preserve"> lain yang </w:t>
      </w:r>
      <w:proofErr w:type="spellStart"/>
      <w:proofErr w:type="gramStart"/>
      <w:r w:rsidR="006A5FA4">
        <w:t>sama</w:t>
      </w:r>
      <w:proofErr w:type="spellEnd"/>
      <w:proofErr w:type="gramEnd"/>
      <w:r>
        <w:t xml:space="preserve"> </w:t>
      </w:r>
      <w:proofErr w:type="spellStart"/>
      <w:r w:rsidR="006A5FA4">
        <w:t>dalam</w:t>
      </w:r>
      <w:proofErr w:type="spellEnd"/>
      <w:r>
        <w:t xml:space="preserve"> </w:t>
      </w:r>
      <w:proofErr w:type="spellStart"/>
      <w:r w:rsidR="006A5FA4">
        <w:t>sudut</w:t>
      </w:r>
      <w:proofErr w:type="spellEnd"/>
      <w:r>
        <w:t xml:space="preserve"> </w:t>
      </w:r>
      <w:proofErr w:type="spellStart"/>
      <w:r w:rsidR="006A5FA4">
        <w:t>pandang</w:t>
      </w:r>
      <w:proofErr w:type="spellEnd"/>
      <w:r w:rsidR="006A5FA4">
        <w:t>/</w:t>
      </w:r>
      <w:proofErr w:type="spellStart"/>
      <w:r w:rsidR="006A5FA4">
        <w:t>teori</w:t>
      </w:r>
      <w:proofErr w:type="spellEnd"/>
      <w:r w:rsidR="006A5FA4">
        <w:t>.</w:t>
      </w:r>
    </w:p>
    <w:p w:rsidR="0083186B" w:rsidRDefault="0083186B">
      <w:pPr>
        <w:tabs>
          <w:tab w:val="left" w:pos="709"/>
          <w:tab w:val="left" w:pos="993"/>
          <w:tab w:val="left" w:pos="11766"/>
        </w:tabs>
        <w:spacing w:line="300" w:lineRule="auto"/>
        <w:ind w:left="993" w:hanging="993"/>
        <w:jc w:val="both"/>
      </w:pPr>
    </w:p>
    <w:p w:rsidR="0083186B" w:rsidRDefault="0083186B">
      <w:pPr>
        <w:tabs>
          <w:tab w:val="left" w:pos="709"/>
          <w:tab w:val="left" w:pos="993"/>
          <w:tab w:val="left" w:pos="11766"/>
        </w:tabs>
        <w:spacing w:line="300" w:lineRule="auto"/>
        <w:ind w:left="993" w:hanging="993"/>
        <w:jc w:val="both"/>
      </w:pPr>
    </w:p>
    <w:p w:rsidR="0083186B" w:rsidRDefault="0083186B">
      <w:pPr>
        <w:tabs>
          <w:tab w:val="left" w:pos="709"/>
          <w:tab w:val="left" w:pos="993"/>
          <w:tab w:val="left" w:pos="11766"/>
        </w:tabs>
        <w:spacing w:line="300" w:lineRule="auto"/>
        <w:ind w:left="993" w:hanging="993"/>
        <w:jc w:val="both"/>
      </w:pPr>
    </w:p>
    <w:p w:rsidR="0083186B" w:rsidRDefault="0083186B">
      <w:pPr>
        <w:tabs>
          <w:tab w:val="left" w:pos="709"/>
          <w:tab w:val="left" w:pos="993"/>
          <w:tab w:val="left" w:pos="11766"/>
        </w:tabs>
        <w:spacing w:line="300" w:lineRule="auto"/>
        <w:ind w:left="993" w:hanging="993"/>
        <w:jc w:val="both"/>
      </w:pPr>
    </w:p>
    <w:p w:rsidR="0083186B" w:rsidRDefault="0083186B">
      <w:pPr>
        <w:tabs>
          <w:tab w:val="left" w:pos="709"/>
          <w:tab w:val="left" w:pos="993"/>
          <w:tab w:val="left" w:pos="11766"/>
        </w:tabs>
        <w:spacing w:line="300" w:lineRule="auto"/>
        <w:ind w:left="993" w:hanging="993"/>
        <w:jc w:val="both"/>
      </w:pPr>
    </w:p>
    <w:p w:rsidR="002E587E" w:rsidRDefault="002E587E">
      <w:pPr>
        <w:tabs>
          <w:tab w:val="left" w:pos="709"/>
          <w:tab w:val="left" w:pos="993"/>
          <w:tab w:val="left" w:pos="11766"/>
        </w:tabs>
        <w:spacing w:line="300" w:lineRule="auto"/>
        <w:ind w:left="993" w:hanging="993"/>
        <w:jc w:val="both"/>
      </w:pPr>
    </w:p>
    <w:p w:rsidR="002E587E" w:rsidRDefault="002E587E">
      <w:pPr>
        <w:tabs>
          <w:tab w:val="left" w:pos="709"/>
          <w:tab w:val="left" w:pos="993"/>
          <w:tab w:val="left" w:pos="11766"/>
        </w:tabs>
        <w:spacing w:line="300" w:lineRule="auto"/>
        <w:ind w:left="993" w:hanging="993"/>
        <w:jc w:val="both"/>
      </w:pPr>
    </w:p>
    <w:p w:rsidR="002E587E" w:rsidRDefault="002E587E">
      <w:pPr>
        <w:tabs>
          <w:tab w:val="left" w:pos="709"/>
          <w:tab w:val="left" w:pos="993"/>
          <w:tab w:val="left" w:pos="11766"/>
        </w:tabs>
        <w:spacing w:line="300" w:lineRule="auto"/>
        <w:ind w:left="993" w:hanging="993"/>
        <w:jc w:val="both"/>
      </w:pPr>
    </w:p>
    <w:p w:rsidR="0083186B" w:rsidRDefault="0083186B">
      <w:pPr>
        <w:tabs>
          <w:tab w:val="left" w:pos="709"/>
          <w:tab w:val="left" w:pos="993"/>
          <w:tab w:val="left" w:pos="11766"/>
        </w:tabs>
        <w:spacing w:line="300" w:lineRule="auto"/>
        <w:ind w:left="993" w:hanging="993"/>
        <w:jc w:val="both"/>
        <w:rPr>
          <w:sz w:val="28"/>
          <w:szCs w:val="28"/>
        </w:rPr>
      </w:pPr>
    </w:p>
    <w:tbl>
      <w:tblPr>
        <w:tblStyle w:val="a"/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5"/>
        <w:gridCol w:w="2410"/>
        <w:gridCol w:w="3259"/>
        <w:gridCol w:w="3829"/>
        <w:gridCol w:w="1843"/>
        <w:gridCol w:w="993"/>
        <w:gridCol w:w="1842"/>
      </w:tblGrid>
      <w:tr w:rsidR="0083186B" w:rsidRPr="002E587E" w:rsidTr="00022C0D">
        <w:trPr>
          <w:trHeight w:val="514"/>
        </w:trPr>
        <w:tc>
          <w:tcPr>
            <w:tcW w:w="2375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bookmarkStart w:id="0" w:name="bookmark=id.gjdgxs" w:colFirst="0" w:colLast="0"/>
            <w:bookmarkEnd w:id="0"/>
            <w:proofErr w:type="spellStart"/>
            <w:r w:rsidRPr="002E587E">
              <w:rPr>
                <w:rFonts w:eastAsia="Arial"/>
                <w:b/>
              </w:rPr>
              <w:lastRenderedPageBreak/>
              <w:t>Kompetensi</w:t>
            </w:r>
            <w:proofErr w:type="spellEnd"/>
            <w:r w:rsidR="002E587E">
              <w:rPr>
                <w:rFonts w:eastAsia="Arial"/>
                <w:b/>
              </w:rPr>
              <w:t xml:space="preserve"> </w:t>
            </w:r>
            <w:proofErr w:type="spellStart"/>
            <w:r w:rsidRPr="002E587E">
              <w:rPr>
                <w:rFonts w:eastAsia="Arial"/>
                <w:b/>
              </w:rPr>
              <w:t>Dasar</w:t>
            </w:r>
            <w:proofErr w:type="spellEnd"/>
          </w:p>
        </w:tc>
        <w:tc>
          <w:tcPr>
            <w:tcW w:w="2410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t>MateriPembelajaran</w:t>
            </w:r>
            <w:proofErr w:type="spellEnd"/>
          </w:p>
        </w:tc>
        <w:tc>
          <w:tcPr>
            <w:tcW w:w="3259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t>KegiatanPembelajaran</w:t>
            </w:r>
            <w:proofErr w:type="spellEnd"/>
          </w:p>
        </w:tc>
        <w:tc>
          <w:tcPr>
            <w:tcW w:w="3829" w:type="dxa"/>
            <w:shd w:val="clear" w:color="auto" w:fill="C0C0C0"/>
            <w:vAlign w:val="center"/>
          </w:tcPr>
          <w:p w:rsidR="0083186B" w:rsidRPr="002E587E" w:rsidRDefault="006A5FA4">
            <w:pPr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t>Indikator</w:t>
            </w:r>
            <w:proofErr w:type="spellEnd"/>
          </w:p>
        </w:tc>
        <w:tc>
          <w:tcPr>
            <w:tcW w:w="1843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t>Penilaian</w:t>
            </w:r>
            <w:proofErr w:type="spellEnd"/>
          </w:p>
        </w:tc>
        <w:tc>
          <w:tcPr>
            <w:tcW w:w="993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t>AlokasiWaktu</w:t>
            </w:r>
            <w:proofErr w:type="spellEnd"/>
          </w:p>
        </w:tc>
        <w:tc>
          <w:tcPr>
            <w:tcW w:w="1842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t>SumberBelajar</w:t>
            </w:r>
            <w:proofErr w:type="spellEnd"/>
          </w:p>
        </w:tc>
      </w:tr>
      <w:tr w:rsidR="0083186B" w:rsidRPr="002E587E" w:rsidTr="00022C0D">
        <w:trPr>
          <w:trHeight w:val="1271"/>
        </w:trPr>
        <w:tc>
          <w:tcPr>
            <w:tcW w:w="2375" w:type="dxa"/>
          </w:tcPr>
          <w:p w:rsidR="0083186B" w:rsidRPr="002E587E" w:rsidRDefault="00A70E5A">
            <w:pPr>
              <w:ind w:left="360" w:hanging="360"/>
              <w:rPr>
                <w:rFonts w:eastAsia="Arial"/>
              </w:rPr>
            </w:pPr>
            <w:r w:rsidRPr="002E587E">
              <w:rPr>
                <w:rFonts w:eastAsia="Arial"/>
              </w:rPr>
              <w:t xml:space="preserve">3.3 </w:t>
            </w:r>
            <w:proofErr w:type="spellStart"/>
            <w:r w:rsidRPr="002E587E">
              <w:rPr>
                <w:rFonts w:eastAsia="Arial"/>
              </w:rPr>
              <w:t>Menjelaskan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fungsi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kuadrat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dengan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="00A01036">
              <w:rPr>
                <w:rFonts w:eastAsia="Arial"/>
              </w:rPr>
              <w:t>menggunakan</w:t>
            </w:r>
            <w:proofErr w:type="spellEnd"/>
            <w:r w:rsidR="00A01036">
              <w:rPr>
                <w:rFonts w:eastAsia="Arial"/>
              </w:rPr>
              <w:t xml:space="preserve"> </w:t>
            </w:r>
            <w:proofErr w:type="spellStart"/>
            <w:r w:rsidR="00A01036">
              <w:rPr>
                <w:rFonts w:eastAsia="Arial"/>
              </w:rPr>
              <w:t>tabel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persamaan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dan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grafik</w:t>
            </w:r>
            <w:proofErr w:type="spellEnd"/>
            <w:r w:rsidR="002E587E">
              <w:rPr>
                <w:rFonts w:eastAsia="Arial"/>
              </w:rPr>
              <w:t>.</w:t>
            </w:r>
          </w:p>
          <w:p w:rsidR="0083186B" w:rsidRPr="002E587E" w:rsidRDefault="0083186B">
            <w:pPr>
              <w:ind w:left="360" w:hanging="360"/>
              <w:rPr>
                <w:rFonts w:eastAsia="Arial"/>
              </w:rPr>
            </w:pP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83186B">
            <w:pPr>
              <w:ind w:left="601" w:hanging="601"/>
              <w:rPr>
                <w:rFonts w:eastAsia="Arial"/>
              </w:rPr>
            </w:pPr>
          </w:p>
          <w:p w:rsidR="00CC1AF8" w:rsidRPr="002E587E" w:rsidRDefault="00CC1AF8">
            <w:pPr>
              <w:ind w:left="601" w:hanging="601"/>
              <w:rPr>
                <w:rFonts w:eastAsia="Arial"/>
              </w:rPr>
            </w:pPr>
          </w:p>
          <w:p w:rsidR="00CC1AF8" w:rsidRPr="002E587E" w:rsidRDefault="00CC1AF8">
            <w:pPr>
              <w:ind w:left="601" w:hanging="601"/>
              <w:rPr>
                <w:rFonts w:eastAsia="Arial"/>
              </w:rPr>
            </w:pPr>
          </w:p>
          <w:p w:rsidR="00CC1AF8" w:rsidRPr="002E587E" w:rsidRDefault="00CC1AF8">
            <w:pPr>
              <w:ind w:left="601" w:hanging="601"/>
              <w:rPr>
                <w:rFonts w:eastAsia="Arial"/>
              </w:rPr>
            </w:pPr>
          </w:p>
          <w:p w:rsidR="00CC1AF8" w:rsidRPr="002E587E" w:rsidRDefault="00CC1AF8">
            <w:pPr>
              <w:ind w:left="601" w:hanging="601"/>
              <w:rPr>
                <w:rFonts w:eastAsia="Arial"/>
              </w:rPr>
            </w:pPr>
          </w:p>
          <w:p w:rsidR="00CC1AF8" w:rsidRPr="002E587E" w:rsidRDefault="00CC1AF8">
            <w:pPr>
              <w:ind w:left="601" w:hanging="601"/>
              <w:rPr>
                <w:rFonts w:eastAsia="Arial"/>
              </w:rPr>
            </w:pPr>
          </w:p>
          <w:p w:rsidR="00CC1AF8" w:rsidRPr="002E587E" w:rsidRDefault="00CC1AF8">
            <w:pPr>
              <w:ind w:left="601" w:hanging="601"/>
              <w:rPr>
                <w:rFonts w:eastAsia="Arial"/>
              </w:rPr>
            </w:pPr>
          </w:p>
          <w:p w:rsidR="00C25D0A" w:rsidRPr="002E587E" w:rsidRDefault="00C25D0A">
            <w:pPr>
              <w:ind w:left="601" w:hanging="601"/>
              <w:rPr>
                <w:rFonts w:eastAsia="Arial"/>
              </w:rPr>
            </w:pPr>
          </w:p>
          <w:p w:rsidR="00C25D0A" w:rsidRPr="002E587E" w:rsidRDefault="00C25D0A">
            <w:pPr>
              <w:ind w:left="601" w:hanging="601"/>
              <w:rPr>
                <w:rFonts w:eastAsia="Arial"/>
              </w:rPr>
            </w:pPr>
          </w:p>
          <w:p w:rsidR="00C25D0A" w:rsidRPr="002E587E" w:rsidRDefault="00C25D0A">
            <w:pPr>
              <w:ind w:left="601" w:hanging="601"/>
              <w:rPr>
                <w:rFonts w:eastAsia="Arial"/>
              </w:rPr>
            </w:pPr>
          </w:p>
          <w:p w:rsidR="00C25D0A" w:rsidRPr="002E587E" w:rsidRDefault="00C25D0A">
            <w:pPr>
              <w:ind w:left="601" w:hanging="601"/>
              <w:rPr>
                <w:rFonts w:eastAsia="Arial"/>
              </w:rPr>
            </w:pPr>
          </w:p>
          <w:p w:rsidR="00C25D0A" w:rsidRPr="002E587E" w:rsidRDefault="00C25D0A">
            <w:pPr>
              <w:ind w:left="601" w:hanging="601"/>
              <w:rPr>
                <w:rFonts w:eastAsia="Arial"/>
              </w:rPr>
            </w:pPr>
          </w:p>
          <w:p w:rsidR="00C25D0A" w:rsidRPr="002E587E" w:rsidRDefault="00C25D0A">
            <w:pPr>
              <w:ind w:left="601" w:hanging="601"/>
              <w:rPr>
                <w:rFonts w:eastAsia="Arial"/>
              </w:rPr>
            </w:pPr>
          </w:p>
          <w:p w:rsidR="00CC1AF8" w:rsidRPr="002E587E" w:rsidRDefault="00CC1AF8" w:rsidP="00CF4F57">
            <w:pPr>
              <w:rPr>
                <w:rFonts w:eastAsia="Arial"/>
              </w:rPr>
            </w:pPr>
          </w:p>
          <w:p w:rsidR="00CC1AF8" w:rsidRPr="002E587E" w:rsidRDefault="00CC1AF8" w:rsidP="00CC1AF8">
            <w:pPr>
              <w:rPr>
                <w:rFonts w:eastAsia="Arial"/>
              </w:rPr>
            </w:pPr>
          </w:p>
        </w:tc>
        <w:tc>
          <w:tcPr>
            <w:tcW w:w="2410" w:type="dxa"/>
            <w:vMerge w:val="restart"/>
          </w:tcPr>
          <w:p w:rsidR="0083186B" w:rsidRPr="002E587E" w:rsidRDefault="00C55DE7">
            <w:pPr>
              <w:ind w:left="-18"/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lastRenderedPageBreak/>
              <w:t>Fungsi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Kuadrat</w:t>
            </w:r>
            <w:proofErr w:type="spellEnd"/>
          </w:p>
        </w:tc>
        <w:tc>
          <w:tcPr>
            <w:tcW w:w="3259" w:type="dxa"/>
            <w:vMerge w:val="restart"/>
          </w:tcPr>
          <w:p w:rsidR="00DE6B2C" w:rsidRPr="002E587E" w:rsidRDefault="00DE6B2C" w:rsidP="00515616">
            <w:pPr>
              <w:numPr>
                <w:ilvl w:val="0"/>
                <w:numId w:val="1"/>
              </w:numPr>
              <w:rPr>
                <w:rFonts w:eastAsia="Arial"/>
              </w:rPr>
            </w:pPr>
            <w:r w:rsidRPr="002E587E">
              <w:rPr>
                <w:rFonts w:eastAsia="Arial"/>
                <w:lang w:val="id-ID"/>
              </w:rPr>
              <w:t>Mengamati model atau</w:t>
            </w:r>
            <w:r w:rsidR="002E587E">
              <w:rPr>
                <w:rFonts w:eastAsia="Arial"/>
              </w:rPr>
              <w:t xml:space="preserve"> </w:t>
            </w:r>
            <w:r w:rsidRPr="002E587E">
              <w:rPr>
                <w:rFonts w:eastAsia="Arial"/>
                <w:lang w:val="id-ID"/>
              </w:rPr>
              <w:t>permasalahan sehari-hari yang berkaitan dengan fungsi kuadrat</w:t>
            </w:r>
          </w:p>
          <w:p w:rsidR="00DE6B2C" w:rsidRPr="002E587E" w:rsidRDefault="00DE6B2C" w:rsidP="00515616">
            <w:pPr>
              <w:numPr>
                <w:ilvl w:val="0"/>
                <w:numId w:val="1"/>
              </w:numPr>
              <w:rPr>
                <w:rFonts w:eastAsia="Arial"/>
                <w:lang w:val="id-ID"/>
              </w:rPr>
            </w:pPr>
            <w:r w:rsidRPr="002E587E">
              <w:rPr>
                <w:rFonts w:eastAsia="Arial"/>
                <w:lang w:val="id-ID"/>
              </w:rPr>
              <w:t>Mencermati fungsi kuadrat yang disajikan dalam bentuk tabel, grafik, dan persamaan</w:t>
            </w:r>
          </w:p>
          <w:p w:rsidR="00DE6B2C" w:rsidRPr="002E587E" w:rsidRDefault="00DE6B2C" w:rsidP="00515616">
            <w:pPr>
              <w:numPr>
                <w:ilvl w:val="0"/>
                <w:numId w:val="1"/>
              </w:numPr>
              <w:rPr>
                <w:rFonts w:eastAsia="Arial"/>
                <w:lang w:val="id-ID"/>
              </w:rPr>
            </w:pPr>
            <w:r w:rsidRPr="002E587E">
              <w:rPr>
                <w:rFonts w:eastAsia="Arial"/>
                <w:lang w:val="id-ID"/>
              </w:rPr>
              <w:t>Mencermati cara menggambar sketsa grafik fungsi kuadrat, bentuk grafik fungsi dikaitkan dengan konstanta suku- sukunya (membuka ke atas, ke bawah, ke kanan, atau ke kiri)</w:t>
            </w:r>
          </w:p>
          <w:p w:rsidR="00DE6B2C" w:rsidRPr="002E587E" w:rsidRDefault="00DE6B2C" w:rsidP="00515616">
            <w:pPr>
              <w:numPr>
                <w:ilvl w:val="0"/>
                <w:numId w:val="1"/>
              </w:numPr>
              <w:rPr>
                <w:rFonts w:eastAsia="Arial"/>
                <w:lang w:val="id-ID"/>
              </w:rPr>
            </w:pPr>
            <w:r w:rsidRPr="002E587E">
              <w:rPr>
                <w:rFonts w:eastAsia="Arial"/>
                <w:lang w:val="id-ID"/>
              </w:rPr>
              <w:t>Menganalisis keterkaitan antara fungsi kuadrat, grafik fungsi kuadrat, dan persamaan kuadrat</w:t>
            </w:r>
          </w:p>
          <w:p w:rsidR="00CF4F57" w:rsidRPr="002E587E" w:rsidRDefault="00DE6B2C" w:rsidP="00C25D0A">
            <w:pPr>
              <w:numPr>
                <w:ilvl w:val="0"/>
                <w:numId w:val="1"/>
              </w:numPr>
              <w:rPr>
                <w:rFonts w:eastAsia="Arial"/>
                <w:lang w:val="id-ID"/>
              </w:rPr>
            </w:pPr>
            <w:r w:rsidRPr="002E587E">
              <w:rPr>
                <w:rFonts w:eastAsia="Arial"/>
                <w:lang w:val="id-ID"/>
              </w:rPr>
              <w:t>Menganalisis bentuk grafik fungsi dikaitkan dengan diskriminannya (memotong sumbu koordinat Kartesius di dua titik berbeda, menyinggung sumbu koordinat Kartesius, tidak memotong sumbu koordinat Kartesius)</w:t>
            </w:r>
          </w:p>
          <w:p w:rsidR="002E587E" w:rsidRPr="002E587E" w:rsidRDefault="002E587E" w:rsidP="002E587E">
            <w:pPr>
              <w:ind w:left="389"/>
              <w:rPr>
                <w:rFonts w:eastAsia="Arial"/>
                <w:lang w:val="id-ID"/>
              </w:rPr>
            </w:pPr>
          </w:p>
          <w:p w:rsidR="00CF4F57" w:rsidRPr="002E587E" w:rsidRDefault="00CF4F57" w:rsidP="00515616">
            <w:pPr>
              <w:numPr>
                <w:ilvl w:val="0"/>
                <w:numId w:val="1"/>
              </w:numPr>
              <w:rPr>
                <w:rFonts w:eastAsia="Arial"/>
                <w:lang w:val="id-ID"/>
              </w:rPr>
            </w:pPr>
            <w:r w:rsidRPr="002E587E">
              <w:rPr>
                <w:rFonts w:eastAsia="Arial"/>
                <w:lang w:val="id-ID"/>
              </w:rPr>
              <w:lastRenderedPageBreak/>
              <w:t>Mencermati cara menentukan nilai minimum atau maksimum dari suatu fungsi kuadrat</w:t>
            </w:r>
          </w:p>
          <w:p w:rsidR="00CF4F57" w:rsidRPr="002E587E" w:rsidRDefault="00CF4F57" w:rsidP="00515616">
            <w:pPr>
              <w:numPr>
                <w:ilvl w:val="0"/>
                <w:numId w:val="1"/>
              </w:numPr>
              <w:rPr>
                <w:rFonts w:eastAsia="Arial"/>
                <w:lang w:val="id-ID"/>
              </w:rPr>
            </w:pPr>
            <w:r w:rsidRPr="002E587E">
              <w:rPr>
                <w:rFonts w:eastAsia="Arial"/>
                <w:lang w:val="id-ID"/>
              </w:rPr>
              <w:t>Menganalisis bentuk grafik fungsi dikaitkan dengan konstanta suku-sukunya (membuka ke atas, ke bawah, ke kanan, atau ke kiri)</w:t>
            </w:r>
          </w:p>
          <w:p w:rsidR="00C25D0A" w:rsidRPr="002E587E" w:rsidRDefault="00C25D0A" w:rsidP="00C25D0A">
            <w:pPr>
              <w:ind w:left="389"/>
              <w:rPr>
                <w:rFonts w:eastAsia="Arial"/>
                <w:lang w:val="id-ID"/>
              </w:rPr>
            </w:pPr>
          </w:p>
          <w:p w:rsidR="00C25D0A" w:rsidRPr="002E587E" w:rsidRDefault="00C25D0A" w:rsidP="00C25D0A">
            <w:pPr>
              <w:ind w:left="389"/>
              <w:rPr>
                <w:rFonts w:eastAsia="Arial"/>
                <w:lang w:val="id-ID"/>
              </w:rPr>
            </w:pPr>
          </w:p>
          <w:p w:rsidR="00515616" w:rsidRPr="002E587E" w:rsidRDefault="00515616" w:rsidP="00515616">
            <w:pPr>
              <w:numPr>
                <w:ilvl w:val="0"/>
                <w:numId w:val="1"/>
              </w:numPr>
              <w:rPr>
                <w:rFonts w:eastAsia="Arial"/>
              </w:rPr>
            </w:pPr>
            <w:r w:rsidRPr="002E587E">
              <w:rPr>
                <w:rFonts w:eastAsia="Arial"/>
                <w:lang w:val="id-ID"/>
              </w:rPr>
              <w:t>Menyajikan fungsi kuadrat menggunakan tabel, persamaan, dan grafik</w:t>
            </w:r>
          </w:p>
          <w:p w:rsidR="00CF4F57" w:rsidRPr="002E587E" w:rsidRDefault="00CF4F57" w:rsidP="00515616">
            <w:pPr>
              <w:numPr>
                <w:ilvl w:val="0"/>
                <w:numId w:val="1"/>
              </w:numPr>
              <w:rPr>
                <w:rFonts w:eastAsia="Arial"/>
              </w:rPr>
            </w:pPr>
            <w:r w:rsidRPr="002E587E">
              <w:rPr>
                <w:rFonts w:eastAsia="Arial"/>
                <w:lang w:val="id-ID"/>
              </w:rPr>
              <w:t>Menyelesaikan masalah yang berkaitan dengan</w:t>
            </w:r>
            <w:proofErr w:type="spellStart"/>
            <w:r w:rsidRPr="002E587E">
              <w:rPr>
                <w:rFonts w:eastAsia="Arial"/>
              </w:rPr>
              <w:t>fungsi</w:t>
            </w:r>
            <w:proofErr w:type="spellEnd"/>
            <w:r w:rsidR="00E50FF3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kuadrat</w:t>
            </w:r>
            <w:proofErr w:type="spellEnd"/>
          </w:p>
        </w:tc>
        <w:tc>
          <w:tcPr>
            <w:tcW w:w="3829" w:type="dxa"/>
          </w:tcPr>
          <w:p w:rsidR="0083186B" w:rsidRPr="002E587E" w:rsidRDefault="00515616" w:rsidP="00CC1AF8">
            <w:pPr>
              <w:numPr>
                <w:ilvl w:val="0"/>
                <w:numId w:val="2"/>
              </w:numPr>
              <w:rPr>
                <w:rFonts w:eastAsia="Arial"/>
              </w:rPr>
            </w:pPr>
            <w:r w:rsidRPr="002E587E">
              <w:rPr>
                <w:rFonts w:eastAsia="Arial"/>
                <w:lang w:val="id-ID"/>
              </w:rPr>
              <w:lastRenderedPageBreak/>
              <w:t>Men</w:t>
            </w:r>
            <w:proofErr w:type="spellStart"/>
            <w:r w:rsidR="00C25D0A" w:rsidRPr="002E587E">
              <w:rPr>
                <w:rFonts w:eastAsia="Arial"/>
              </w:rPr>
              <w:t>yebut</w:t>
            </w:r>
            <w:r w:rsidRPr="002E587E">
              <w:rPr>
                <w:rFonts w:eastAsia="Arial"/>
              </w:rPr>
              <w:t>kan</w:t>
            </w:r>
            <w:proofErr w:type="spellEnd"/>
            <w:r w:rsidR="00CC1AF8" w:rsidRPr="002E587E">
              <w:rPr>
                <w:rFonts w:eastAsia="Arial"/>
                <w:lang w:val="id-ID"/>
              </w:rPr>
              <w:t xml:space="preserve"> pengertian </w:t>
            </w:r>
            <w:proofErr w:type="spellStart"/>
            <w:r w:rsidR="00CC1AF8" w:rsidRPr="002E587E">
              <w:rPr>
                <w:rFonts w:eastAsia="Arial"/>
              </w:rPr>
              <w:t>fungsi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kuadrat</w:t>
            </w:r>
            <w:proofErr w:type="spellEnd"/>
            <w:r w:rsidR="002E587E">
              <w:rPr>
                <w:rFonts w:eastAsia="Arial"/>
              </w:rPr>
              <w:t>.</w:t>
            </w:r>
          </w:p>
          <w:p w:rsidR="00CC1AF8" w:rsidRPr="002E587E" w:rsidRDefault="00515616" w:rsidP="00CC1AF8">
            <w:pPr>
              <w:numPr>
                <w:ilvl w:val="0"/>
                <w:numId w:val="2"/>
              </w:numPr>
              <w:rPr>
                <w:rFonts w:eastAsia="Arial"/>
                <w:lang w:val="id-ID"/>
              </w:rPr>
            </w:pPr>
            <w:r w:rsidRPr="002E587E">
              <w:rPr>
                <w:rFonts w:eastAsia="Arial"/>
                <w:lang w:val="id-ID"/>
              </w:rPr>
              <w:t>Men</w:t>
            </w:r>
            <w:proofErr w:type="spellStart"/>
            <w:r w:rsidR="00C25D0A" w:rsidRPr="002E587E">
              <w:rPr>
                <w:rFonts w:eastAsia="Arial"/>
              </w:rPr>
              <w:t>yebut</w:t>
            </w:r>
            <w:r w:rsidRPr="002E587E">
              <w:rPr>
                <w:rFonts w:eastAsia="Arial"/>
              </w:rPr>
              <w:t>kan</w:t>
            </w:r>
            <w:proofErr w:type="spellEnd"/>
            <w:r w:rsidR="00CC1AF8" w:rsidRPr="002E587E">
              <w:rPr>
                <w:rFonts w:eastAsia="Arial"/>
                <w:lang w:val="id-ID"/>
              </w:rPr>
              <w:t xml:space="preserve"> sifat-sifat fungsi kuadrat berdasarkan koefisiennya.</w:t>
            </w:r>
          </w:p>
          <w:p w:rsidR="00CC1AF8" w:rsidRPr="002E587E" w:rsidRDefault="00CC1AF8" w:rsidP="00CC1AF8">
            <w:pPr>
              <w:numPr>
                <w:ilvl w:val="0"/>
                <w:numId w:val="2"/>
              </w:numPr>
              <w:rPr>
                <w:rFonts w:eastAsia="Arial"/>
                <w:lang w:val="id-ID"/>
              </w:rPr>
            </w:pPr>
            <w:r w:rsidRPr="002E587E">
              <w:rPr>
                <w:rFonts w:eastAsia="Arial"/>
                <w:lang w:val="id-ID"/>
              </w:rPr>
              <w:t>Menentukan sumbu simetri dan nilai optimum fungsi kuadrat</w:t>
            </w:r>
          </w:p>
          <w:p w:rsidR="00CC1AF8" w:rsidRPr="002E587E" w:rsidRDefault="00CC1AF8" w:rsidP="00CC1AF8">
            <w:pPr>
              <w:numPr>
                <w:ilvl w:val="0"/>
                <w:numId w:val="2"/>
              </w:numPr>
              <w:rPr>
                <w:rFonts w:eastAsia="Arial"/>
                <w:lang w:val="id-ID"/>
              </w:rPr>
            </w:pPr>
            <w:r w:rsidRPr="002E587E">
              <w:rPr>
                <w:rFonts w:eastAsia="Arial"/>
                <w:lang w:val="id-ID"/>
              </w:rPr>
              <w:t>Memahami cara menggambar grafik fungsi kuadrat</w:t>
            </w:r>
          </w:p>
          <w:p w:rsidR="00CC1AF8" w:rsidRPr="002E587E" w:rsidRDefault="00CC1AF8" w:rsidP="00CC1AF8">
            <w:pPr>
              <w:numPr>
                <w:ilvl w:val="0"/>
                <w:numId w:val="2"/>
              </w:numPr>
              <w:rPr>
                <w:rFonts w:eastAsia="Arial"/>
                <w:lang w:val="id-ID"/>
              </w:rPr>
            </w:pPr>
            <w:r w:rsidRPr="002E587E">
              <w:rPr>
                <w:rFonts w:eastAsia="Arial"/>
                <w:lang w:val="id-ID"/>
              </w:rPr>
              <w:t>Menentukan fungsi kuadrat dari berbagai informasi yang tersedia</w:t>
            </w:r>
          </w:p>
          <w:p w:rsidR="00CC1AF8" w:rsidRPr="002E587E" w:rsidRDefault="00C25D0A" w:rsidP="00CC1AF8">
            <w:pPr>
              <w:numPr>
                <w:ilvl w:val="0"/>
                <w:numId w:val="2"/>
              </w:numPr>
              <w:rPr>
                <w:rFonts w:eastAsia="Arial"/>
                <w:lang w:val="id-ID"/>
              </w:rPr>
            </w:pPr>
            <w:r w:rsidRPr="002E587E">
              <w:rPr>
                <w:rFonts w:eastAsia="Arial"/>
                <w:lang w:val="id-ID"/>
              </w:rPr>
              <w:t>Men</w:t>
            </w:r>
            <w:proofErr w:type="spellStart"/>
            <w:r w:rsidRPr="002E587E">
              <w:rPr>
                <w:rFonts w:eastAsia="Arial"/>
              </w:rPr>
              <w:t>yebutkan</w:t>
            </w:r>
            <w:proofErr w:type="spellEnd"/>
            <w:r w:rsidR="00CC1AF8" w:rsidRPr="002E587E">
              <w:rPr>
                <w:rFonts w:eastAsia="Arial"/>
                <w:lang w:val="id-ID"/>
              </w:rPr>
              <w:t xml:space="preserve"> langkah-langkah penyelesaian permasalahan nyata dengan menggunakan fungsi kuadrat</w:t>
            </w:r>
            <w:r w:rsidRPr="002E587E">
              <w:rPr>
                <w:rFonts w:eastAsia="Arial"/>
              </w:rPr>
              <w:t>.</w:t>
            </w:r>
          </w:p>
          <w:p w:rsidR="00CC1AF8" w:rsidRPr="002E587E" w:rsidRDefault="00CC1AF8" w:rsidP="00CC1AF8">
            <w:pPr>
              <w:numPr>
                <w:ilvl w:val="0"/>
                <w:numId w:val="2"/>
              </w:numPr>
              <w:rPr>
                <w:rFonts w:eastAsia="Arial"/>
                <w:lang w:val="id-ID"/>
              </w:rPr>
            </w:pPr>
            <w:r w:rsidRPr="002E587E">
              <w:rPr>
                <w:rFonts w:eastAsia="Arial"/>
                <w:lang w:val="id-ID"/>
              </w:rPr>
              <w:t>Memahami cara menentukan nilai minimum atau maksimum dari suatu fungsi kuadrat</w:t>
            </w:r>
            <w:r w:rsidR="00C25D0A" w:rsidRPr="002E587E">
              <w:rPr>
                <w:rFonts w:eastAsia="Arial"/>
              </w:rPr>
              <w:t>.</w:t>
            </w:r>
          </w:p>
          <w:p w:rsidR="00C25D0A" w:rsidRPr="002E587E" w:rsidRDefault="00C25D0A" w:rsidP="00C25D0A">
            <w:pPr>
              <w:numPr>
                <w:ilvl w:val="0"/>
                <w:numId w:val="3"/>
              </w:num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Menemukan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nilai</w:t>
            </w:r>
            <w:proofErr w:type="spellEnd"/>
            <w:r w:rsidRPr="002E587E">
              <w:rPr>
                <w:rFonts w:eastAsia="Arial"/>
              </w:rPr>
              <w:t xml:space="preserve"> minimum </w:t>
            </w:r>
            <w:proofErr w:type="spellStart"/>
            <w:r w:rsidRPr="002E587E">
              <w:rPr>
                <w:rFonts w:eastAsia="Arial"/>
              </w:rPr>
              <w:t>atau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maksimum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dari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suatu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fungsi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kuadrat</w:t>
            </w:r>
            <w:proofErr w:type="spellEnd"/>
            <w:r w:rsidR="002E587E">
              <w:rPr>
                <w:rFonts w:eastAsia="Arial"/>
              </w:rPr>
              <w:t>.</w:t>
            </w:r>
          </w:p>
          <w:p w:rsidR="00CC1AF8" w:rsidRPr="002E587E" w:rsidRDefault="00CC1AF8" w:rsidP="00CC1AF8">
            <w:pPr>
              <w:ind w:left="601" w:hanging="141"/>
              <w:rPr>
                <w:rFonts w:eastAsia="Arial"/>
              </w:rPr>
            </w:pPr>
          </w:p>
          <w:p w:rsidR="00C25D0A" w:rsidRPr="002E587E" w:rsidRDefault="00C25D0A" w:rsidP="00CC1AF8">
            <w:pPr>
              <w:ind w:left="601" w:hanging="141"/>
              <w:rPr>
                <w:rFonts w:eastAsia="Arial"/>
              </w:rPr>
            </w:pPr>
          </w:p>
          <w:p w:rsidR="00C25D0A" w:rsidRPr="002E587E" w:rsidRDefault="00C25D0A" w:rsidP="00CC1AF8">
            <w:pPr>
              <w:ind w:left="601" w:hanging="141"/>
              <w:rPr>
                <w:rFonts w:eastAsia="Arial"/>
              </w:rPr>
            </w:pPr>
          </w:p>
          <w:p w:rsidR="00C25D0A" w:rsidRPr="002E587E" w:rsidRDefault="00C25D0A" w:rsidP="00CC1AF8">
            <w:pPr>
              <w:ind w:left="601" w:hanging="141"/>
              <w:rPr>
                <w:rFonts w:eastAsia="Arial"/>
              </w:rPr>
            </w:pPr>
          </w:p>
          <w:p w:rsidR="00C25D0A" w:rsidRPr="002E587E" w:rsidRDefault="00C25D0A" w:rsidP="00CC1AF8">
            <w:pPr>
              <w:ind w:left="601" w:hanging="141"/>
              <w:rPr>
                <w:rFonts w:eastAsia="Arial"/>
              </w:rPr>
            </w:pPr>
          </w:p>
          <w:p w:rsidR="00C25D0A" w:rsidRPr="002E587E" w:rsidRDefault="00C25D0A" w:rsidP="00CC1AF8">
            <w:pPr>
              <w:ind w:left="601" w:hanging="141"/>
              <w:rPr>
                <w:rFonts w:eastAsia="Arial"/>
              </w:rPr>
            </w:pPr>
          </w:p>
          <w:p w:rsidR="00C25D0A" w:rsidRPr="002E587E" w:rsidRDefault="00C25D0A" w:rsidP="00CC1AF8">
            <w:pPr>
              <w:ind w:left="601" w:hanging="141"/>
              <w:rPr>
                <w:rFonts w:eastAsia="Arial"/>
              </w:rPr>
            </w:pPr>
          </w:p>
          <w:p w:rsidR="00C25D0A" w:rsidRPr="002E587E" w:rsidRDefault="00C25D0A" w:rsidP="00CC1AF8">
            <w:pPr>
              <w:ind w:left="601" w:hanging="141"/>
              <w:rPr>
                <w:rFonts w:eastAsia="Arial"/>
              </w:rPr>
            </w:pPr>
          </w:p>
          <w:p w:rsidR="00C25D0A" w:rsidRPr="002E587E" w:rsidRDefault="00C25D0A" w:rsidP="00CC1AF8">
            <w:pPr>
              <w:ind w:left="601" w:hanging="141"/>
              <w:rPr>
                <w:rFonts w:eastAsia="Arial"/>
              </w:rPr>
            </w:pPr>
          </w:p>
          <w:p w:rsidR="00C25D0A" w:rsidRPr="002E587E" w:rsidRDefault="00C25D0A" w:rsidP="00CC1AF8">
            <w:pPr>
              <w:ind w:left="601" w:hanging="141"/>
              <w:rPr>
                <w:rFonts w:eastAsia="Arial"/>
              </w:rPr>
            </w:pPr>
          </w:p>
          <w:p w:rsidR="00C25D0A" w:rsidRPr="002E587E" w:rsidRDefault="00C25D0A" w:rsidP="00CC1AF8">
            <w:pPr>
              <w:ind w:left="601" w:hanging="141"/>
              <w:rPr>
                <w:rFonts w:eastAsia="Arial"/>
              </w:rPr>
            </w:pPr>
          </w:p>
          <w:p w:rsidR="00C25D0A" w:rsidRDefault="00C25D0A" w:rsidP="00CC1AF8">
            <w:pPr>
              <w:ind w:left="601" w:hanging="141"/>
              <w:rPr>
                <w:rFonts w:eastAsia="Arial"/>
              </w:rPr>
            </w:pPr>
          </w:p>
          <w:p w:rsidR="002E587E" w:rsidRDefault="002E587E" w:rsidP="00CC1AF8">
            <w:pPr>
              <w:ind w:left="601" w:hanging="141"/>
              <w:rPr>
                <w:rFonts w:eastAsia="Arial"/>
              </w:rPr>
            </w:pPr>
          </w:p>
          <w:p w:rsidR="002E587E" w:rsidRDefault="002E587E" w:rsidP="00CC1AF8">
            <w:pPr>
              <w:ind w:left="601" w:hanging="141"/>
              <w:rPr>
                <w:rFonts w:eastAsia="Arial"/>
              </w:rPr>
            </w:pPr>
          </w:p>
          <w:p w:rsidR="002E587E" w:rsidRDefault="002E587E" w:rsidP="00CC1AF8">
            <w:pPr>
              <w:ind w:left="601" w:hanging="141"/>
              <w:rPr>
                <w:rFonts w:eastAsia="Arial"/>
              </w:rPr>
            </w:pPr>
          </w:p>
          <w:p w:rsidR="002E587E" w:rsidRDefault="002E587E" w:rsidP="00CC1AF8">
            <w:pPr>
              <w:ind w:left="601" w:hanging="141"/>
              <w:rPr>
                <w:rFonts w:eastAsia="Arial"/>
              </w:rPr>
            </w:pPr>
          </w:p>
          <w:p w:rsidR="002E587E" w:rsidRDefault="002E587E" w:rsidP="00CC1AF8">
            <w:pPr>
              <w:ind w:left="601" w:hanging="141"/>
              <w:rPr>
                <w:rFonts w:eastAsia="Arial"/>
              </w:rPr>
            </w:pPr>
          </w:p>
          <w:p w:rsidR="002E587E" w:rsidRDefault="002E587E" w:rsidP="00CC1AF8">
            <w:pPr>
              <w:ind w:left="601" w:hanging="141"/>
              <w:rPr>
                <w:rFonts w:eastAsia="Arial"/>
              </w:rPr>
            </w:pPr>
          </w:p>
          <w:p w:rsidR="002E587E" w:rsidRDefault="002E587E" w:rsidP="00CC1AF8">
            <w:pPr>
              <w:ind w:left="601" w:hanging="141"/>
              <w:rPr>
                <w:rFonts w:eastAsia="Arial"/>
              </w:rPr>
            </w:pPr>
          </w:p>
          <w:p w:rsidR="002E587E" w:rsidRPr="002E587E" w:rsidRDefault="002E587E" w:rsidP="00CC1AF8">
            <w:pPr>
              <w:ind w:left="601" w:hanging="141"/>
              <w:rPr>
                <w:rFonts w:eastAsia="Arial"/>
              </w:rPr>
            </w:pPr>
          </w:p>
        </w:tc>
        <w:tc>
          <w:tcPr>
            <w:tcW w:w="1843" w:type="dxa"/>
            <w:vMerge w:val="restart"/>
          </w:tcPr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lastRenderedPageBreak/>
              <w:t>Penugasan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r w:rsidR="002E587E">
              <w:rPr>
                <w:rFonts w:eastAsia="Arial"/>
              </w:rPr>
              <w:t xml:space="preserve">: </w:t>
            </w:r>
            <w:proofErr w:type="spellStart"/>
            <w:r w:rsidRPr="002E587E">
              <w:rPr>
                <w:rFonts w:eastAsia="Arial"/>
              </w:rPr>
              <w:t>Tugas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="00A01036">
              <w:rPr>
                <w:rFonts w:eastAsia="Arial"/>
              </w:rPr>
              <w:t>mandiri</w:t>
            </w:r>
            <w:proofErr w:type="spellEnd"/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Tes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tertulis</w:t>
            </w:r>
            <w:proofErr w:type="spellEnd"/>
            <w:r w:rsidR="002E587E">
              <w:rPr>
                <w:rFonts w:eastAsia="Arial"/>
              </w:rPr>
              <w:t>:</w:t>
            </w:r>
            <w:r w:rsidRPr="002E587E">
              <w:rPr>
                <w:rFonts w:eastAsia="Arial"/>
              </w:rPr>
              <w:t xml:space="preserve"> (</w:t>
            </w:r>
            <w:proofErr w:type="spellStart"/>
            <w:r w:rsidRPr="002E587E">
              <w:rPr>
                <w:rFonts w:eastAsia="Arial"/>
              </w:rPr>
              <w:t>Pilihan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Ganda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dan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Uraian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melalui</w:t>
            </w:r>
            <w:proofErr w:type="spellEnd"/>
            <w:r w:rsidRPr="002E587E">
              <w:rPr>
                <w:rFonts w:eastAsia="Arial"/>
              </w:rPr>
              <w:t xml:space="preserve"> Google form)</w:t>
            </w: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Pengamatan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Sikap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Sosial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dan</w:t>
            </w:r>
            <w:proofErr w:type="spellEnd"/>
            <w:r w:rsidRPr="002E587E">
              <w:rPr>
                <w:rFonts w:eastAsia="Arial"/>
              </w:rPr>
              <w:t xml:space="preserve"> Spiritual</w:t>
            </w:r>
          </w:p>
          <w:p w:rsidR="0083186B" w:rsidRPr="002E587E" w:rsidRDefault="0083186B">
            <w:pPr>
              <w:rPr>
                <w:rFonts w:eastAsia="Arial"/>
              </w:rPr>
            </w:pPr>
          </w:p>
          <w:p w:rsidR="00CF4F57" w:rsidRPr="002E587E" w:rsidRDefault="00CF4F57">
            <w:pPr>
              <w:rPr>
                <w:rFonts w:eastAsia="Arial"/>
              </w:rPr>
            </w:pPr>
          </w:p>
          <w:p w:rsidR="00CF4F57" w:rsidRPr="002E587E" w:rsidRDefault="00CF4F57">
            <w:pPr>
              <w:rPr>
                <w:rFonts w:eastAsia="Arial"/>
              </w:rPr>
            </w:pPr>
          </w:p>
          <w:p w:rsidR="00CF4F57" w:rsidRPr="002E587E" w:rsidRDefault="00CF4F57">
            <w:pPr>
              <w:rPr>
                <w:rFonts w:eastAsia="Arial"/>
              </w:rPr>
            </w:pPr>
          </w:p>
          <w:p w:rsidR="00CF4F57" w:rsidRPr="002E587E" w:rsidRDefault="00CF4F57">
            <w:pPr>
              <w:rPr>
                <w:rFonts w:eastAsia="Arial"/>
              </w:rPr>
            </w:pPr>
          </w:p>
          <w:p w:rsidR="00CF4F57" w:rsidRPr="002E587E" w:rsidRDefault="00CF4F57">
            <w:pPr>
              <w:rPr>
                <w:rFonts w:eastAsia="Arial"/>
              </w:rPr>
            </w:pPr>
          </w:p>
          <w:p w:rsidR="00CF4F57" w:rsidRPr="002E587E" w:rsidRDefault="00CF4F57">
            <w:pPr>
              <w:rPr>
                <w:rFonts w:eastAsia="Arial"/>
              </w:rPr>
            </w:pPr>
          </w:p>
          <w:p w:rsidR="00C25D0A" w:rsidRPr="002E587E" w:rsidRDefault="00C25D0A">
            <w:pPr>
              <w:rPr>
                <w:rFonts w:eastAsia="Arial"/>
              </w:rPr>
            </w:pPr>
          </w:p>
          <w:p w:rsidR="00C25D0A" w:rsidRPr="002E587E" w:rsidRDefault="00C25D0A">
            <w:pPr>
              <w:rPr>
                <w:rFonts w:eastAsia="Arial"/>
              </w:rPr>
            </w:pPr>
          </w:p>
          <w:p w:rsidR="00C25D0A" w:rsidRPr="002E587E" w:rsidRDefault="00C25D0A">
            <w:pPr>
              <w:rPr>
                <w:rFonts w:eastAsia="Arial"/>
              </w:rPr>
            </w:pPr>
          </w:p>
          <w:p w:rsidR="00C25D0A" w:rsidRPr="002E587E" w:rsidRDefault="00C25D0A">
            <w:pPr>
              <w:rPr>
                <w:rFonts w:eastAsia="Arial"/>
              </w:rPr>
            </w:pPr>
          </w:p>
          <w:p w:rsidR="00C25D0A" w:rsidRPr="002E587E" w:rsidRDefault="00C25D0A">
            <w:pPr>
              <w:rPr>
                <w:rFonts w:eastAsia="Arial"/>
              </w:rPr>
            </w:pPr>
          </w:p>
          <w:p w:rsidR="00C25D0A" w:rsidRPr="002E587E" w:rsidRDefault="00C25D0A">
            <w:pPr>
              <w:rPr>
                <w:rFonts w:eastAsia="Arial"/>
              </w:rPr>
            </w:pPr>
          </w:p>
          <w:p w:rsidR="00C25D0A" w:rsidRPr="002E587E" w:rsidRDefault="00C25D0A">
            <w:pPr>
              <w:rPr>
                <w:rFonts w:eastAsia="Arial"/>
              </w:rPr>
            </w:pPr>
          </w:p>
          <w:p w:rsidR="00C25D0A" w:rsidRPr="002E587E" w:rsidRDefault="00C25D0A">
            <w:pPr>
              <w:rPr>
                <w:rFonts w:eastAsia="Arial"/>
              </w:rPr>
            </w:pPr>
          </w:p>
          <w:p w:rsidR="00C25D0A" w:rsidRPr="002E587E" w:rsidRDefault="00C25D0A">
            <w:pPr>
              <w:rPr>
                <w:rFonts w:eastAsia="Arial"/>
              </w:rPr>
            </w:pPr>
          </w:p>
          <w:p w:rsidR="00C25D0A" w:rsidRDefault="00C25D0A">
            <w:pPr>
              <w:rPr>
                <w:rFonts w:eastAsia="Arial"/>
              </w:rPr>
            </w:pPr>
          </w:p>
          <w:p w:rsidR="002E587E" w:rsidRDefault="002E587E">
            <w:pPr>
              <w:rPr>
                <w:rFonts w:eastAsia="Arial"/>
              </w:rPr>
            </w:pPr>
          </w:p>
          <w:p w:rsidR="002E587E" w:rsidRDefault="002E587E">
            <w:pPr>
              <w:rPr>
                <w:rFonts w:eastAsia="Arial"/>
              </w:rPr>
            </w:pPr>
          </w:p>
          <w:p w:rsidR="002E587E" w:rsidRDefault="002E587E">
            <w:pPr>
              <w:rPr>
                <w:rFonts w:eastAsia="Arial"/>
              </w:rPr>
            </w:pPr>
          </w:p>
          <w:p w:rsidR="002E587E" w:rsidRDefault="002E587E">
            <w:pPr>
              <w:rPr>
                <w:rFonts w:eastAsia="Arial"/>
              </w:rPr>
            </w:pPr>
          </w:p>
          <w:p w:rsidR="002E587E" w:rsidRDefault="002E587E">
            <w:pPr>
              <w:rPr>
                <w:rFonts w:eastAsia="Arial"/>
              </w:rPr>
            </w:pPr>
          </w:p>
          <w:p w:rsidR="002E587E" w:rsidRDefault="002E587E">
            <w:pPr>
              <w:rPr>
                <w:rFonts w:eastAsia="Arial"/>
              </w:rPr>
            </w:pPr>
          </w:p>
          <w:p w:rsidR="002E587E" w:rsidRDefault="002E587E">
            <w:pPr>
              <w:rPr>
                <w:rFonts w:eastAsia="Arial"/>
              </w:rPr>
            </w:pPr>
          </w:p>
          <w:p w:rsidR="002E587E" w:rsidRPr="002E587E" w:rsidRDefault="002E587E">
            <w:pPr>
              <w:rPr>
                <w:rFonts w:eastAsia="Arial"/>
              </w:rPr>
            </w:pPr>
          </w:p>
          <w:p w:rsidR="00CF4F57" w:rsidRDefault="00CF4F57">
            <w:pPr>
              <w:rPr>
                <w:rFonts w:eastAsia="Arial"/>
              </w:rPr>
            </w:pPr>
          </w:p>
          <w:p w:rsidR="005F59F0" w:rsidRDefault="005F59F0">
            <w:pPr>
              <w:rPr>
                <w:rFonts w:eastAsia="Arial"/>
              </w:rPr>
            </w:pPr>
          </w:p>
          <w:p w:rsidR="005F59F0" w:rsidRDefault="005F59F0">
            <w:pPr>
              <w:rPr>
                <w:rFonts w:eastAsia="Arial"/>
              </w:rPr>
            </w:pPr>
          </w:p>
          <w:p w:rsidR="005F59F0" w:rsidRDefault="005F59F0">
            <w:pPr>
              <w:rPr>
                <w:rFonts w:eastAsia="Arial"/>
              </w:rPr>
            </w:pPr>
          </w:p>
          <w:p w:rsidR="005F59F0" w:rsidRPr="002E587E" w:rsidRDefault="005F59F0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Keterampilan</w:t>
            </w:r>
            <w:proofErr w:type="spellEnd"/>
          </w:p>
          <w:p w:rsidR="0083186B" w:rsidRPr="002E587E" w:rsidRDefault="00B07B2B">
            <w:pPr>
              <w:rPr>
                <w:rFonts w:eastAsia="Arial"/>
              </w:rPr>
            </w:pPr>
            <w:r>
              <w:rPr>
                <w:rFonts w:eastAsia="Arial"/>
              </w:rPr>
              <w:t>(</w:t>
            </w:r>
            <w:proofErr w:type="spellStart"/>
            <w:r>
              <w:rPr>
                <w:rFonts w:eastAsia="Arial"/>
              </w:rPr>
              <w:t>Tugas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produk</w:t>
            </w:r>
            <w:proofErr w:type="spellEnd"/>
            <w:r w:rsidR="006A5FA4" w:rsidRPr="002E587E">
              <w:rPr>
                <w:rFonts w:eastAsia="Arial"/>
              </w:rPr>
              <w:t>)</w:t>
            </w:r>
          </w:p>
        </w:tc>
        <w:tc>
          <w:tcPr>
            <w:tcW w:w="993" w:type="dxa"/>
            <w:vMerge w:val="restart"/>
          </w:tcPr>
          <w:p w:rsidR="0083186B" w:rsidRPr="002E587E" w:rsidRDefault="0023657C">
            <w:pPr>
              <w:jc w:val="center"/>
              <w:rPr>
                <w:rFonts w:eastAsia="Arial"/>
              </w:rPr>
            </w:pPr>
            <w:r w:rsidRPr="002E587E">
              <w:rPr>
                <w:rFonts w:eastAsia="Arial"/>
              </w:rPr>
              <w:lastRenderedPageBreak/>
              <w:t>12</w:t>
            </w:r>
            <w:r w:rsidR="006A5FA4" w:rsidRPr="002E587E">
              <w:rPr>
                <w:rFonts w:eastAsia="Arial"/>
              </w:rPr>
              <w:t xml:space="preserve"> JP</w:t>
            </w:r>
          </w:p>
        </w:tc>
        <w:tc>
          <w:tcPr>
            <w:tcW w:w="1842" w:type="dxa"/>
            <w:vMerge w:val="restart"/>
          </w:tcPr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Buku</w:t>
            </w:r>
            <w:proofErr w:type="spellEnd"/>
            <w:r w:rsidRPr="002E587E">
              <w:rPr>
                <w:rFonts w:eastAsia="Arial"/>
              </w:rPr>
              <w:t xml:space="preserve"> Guru </w:t>
            </w:r>
            <w:proofErr w:type="spellStart"/>
            <w:r w:rsidRPr="002E587E">
              <w:rPr>
                <w:rFonts w:eastAsia="Arial"/>
              </w:rPr>
              <w:t>Matematika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kelas</w:t>
            </w:r>
            <w:proofErr w:type="spellEnd"/>
            <w:r w:rsidRPr="002E587E">
              <w:rPr>
                <w:rFonts w:eastAsia="Arial"/>
              </w:rPr>
              <w:t xml:space="preserve"> IX </w:t>
            </w: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Buku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Siswa</w:t>
            </w:r>
            <w:proofErr w:type="spellEnd"/>
            <w:r w:rsid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Matematika</w:t>
            </w:r>
            <w:proofErr w:type="spellEnd"/>
            <w:r w:rsidRPr="002E587E">
              <w:rPr>
                <w:rFonts w:eastAsia="Arial"/>
              </w:rPr>
              <w:t xml:space="preserve"> IX</w:t>
            </w: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Default="006A5FA4">
            <w:pPr>
              <w:rPr>
                <w:rFonts w:eastAsia="Arial"/>
              </w:rPr>
            </w:pPr>
            <w:r w:rsidRPr="002E587E">
              <w:rPr>
                <w:rFonts w:eastAsia="Arial"/>
              </w:rPr>
              <w:t xml:space="preserve">Video </w:t>
            </w:r>
            <w:proofErr w:type="spellStart"/>
            <w:r w:rsidRPr="002E587E">
              <w:rPr>
                <w:rFonts w:eastAsia="Arial"/>
              </w:rPr>
              <w:t>pembelajaran</w:t>
            </w:r>
            <w:proofErr w:type="spellEnd"/>
          </w:p>
          <w:p w:rsidR="005F59F0" w:rsidRPr="002E587E" w:rsidRDefault="005F59F0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WhatsApp</w:t>
            </w:r>
            <w:proofErr w:type="spellEnd"/>
            <w:r w:rsidRPr="002E587E">
              <w:rPr>
                <w:rFonts w:eastAsia="Arial"/>
              </w:rPr>
              <w:t xml:space="preserve"> Group </w:t>
            </w:r>
            <w:proofErr w:type="spellStart"/>
            <w:r w:rsidRPr="002E587E">
              <w:rPr>
                <w:rFonts w:eastAsia="Arial"/>
              </w:rPr>
              <w:t>Kelas</w:t>
            </w:r>
            <w:proofErr w:type="spellEnd"/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r w:rsidRPr="002E587E">
              <w:rPr>
                <w:rFonts w:eastAsia="Arial"/>
              </w:rPr>
              <w:t>Google form</w:t>
            </w:r>
          </w:p>
          <w:p w:rsidR="00CF4F57" w:rsidRPr="002E587E" w:rsidRDefault="00CF4F57">
            <w:pPr>
              <w:rPr>
                <w:rFonts w:eastAsia="Arial"/>
              </w:rPr>
            </w:pPr>
          </w:p>
          <w:p w:rsidR="0083186B" w:rsidRPr="002E587E" w:rsidRDefault="0083186B" w:rsidP="005F59F0">
            <w:pPr>
              <w:rPr>
                <w:rFonts w:eastAsia="Arial"/>
              </w:rPr>
            </w:pPr>
          </w:p>
        </w:tc>
      </w:tr>
      <w:tr w:rsidR="0083186B" w:rsidRPr="002E587E" w:rsidTr="00022C0D">
        <w:trPr>
          <w:trHeight w:val="516"/>
        </w:trPr>
        <w:tc>
          <w:tcPr>
            <w:tcW w:w="2375" w:type="dxa"/>
          </w:tcPr>
          <w:p w:rsidR="0083186B" w:rsidRPr="002E587E" w:rsidRDefault="0083186B">
            <w:pPr>
              <w:ind w:left="360" w:hanging="360"/>
              <w:rPr>
                <w:rFonts w:eastAsia="Arial"/>
              </w:rPr>
            </w:pPr>
          </w:p>
          <w:p w:rsidR="0083186B" w:rsidRDefault="00C25D0A">
            <w:pPr>
              <w:ind w:left="360" w:hanging="360"/>
              <w:rPr>
                <w:rFonts w:eastAsia="Arial"/>
              </w:rPr>
            </w:pPr>
            <w:r w:rsidRPr="002E587E">
              <w:rPr>
                <w:rFonts w:eastAsia="Arial"/>
              </w:rPr>
              <w:t>4.3</w:t>
            </w:r>
            <w:r w:rsidR="00A70E5A" w:rsidRPr="002E587E">
              <w:rPr>
                <w:rFonts w:eastAsia="Arial"/>
              </w:rPr>
              <w:t>Menyajikan</w:t>
            </w:r>
            <w:r w:rsidRPr="002E587E">
              <w:rPr>
                <w:rFonts w:eastAsia="Arial"/>
              </w:rPr>
              <w:t xml:space="preserve"> </w:t>
            </w:r>
            <w:proofErr w:type="spellStart"/>
            <w:r w:rsidR="00A70E5A" w:rsidRPr="002E587E">
              <w:rPr>
                <w:rFonts w:eastAsia="Arial"/>
              </w:rPr>
              <w:t>fungsi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="00A70E5A" w:rsidRPr="002E587E">
              <w:rPr>
                <w:rFonts w:eastAsia="Arial"/>
              </w:rPr>
              <w:t>kuadrat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="00A01036">
              <w:rPr>
                <w:rFonts w:eastAsia="Arial"/>
              </w:rPr>
              <w:t>menggunakan</w:t>
            </w:r>
            <w:proofErr w:type="spellEnd"/>
            <w:r w:rsidR="00A01036">
              <w:rPr>
                <w:rFonts w:eastAsia="Arial"/>
              </w:rPr>
              <w:t xml:space="preserve"> </w:t>
            </w:r>
            <w:proofErr w:type="spellStart"/>
            <w:r w:rsidR="00A01036">
              <w:rPr>
                <w:rFonts w:eastAsia="Arial"/>
              </w:rPr>
              <w:t>tabel</w:t>
            </w:r>
            <w:proofErr w:type="spellEnd"/>
            <w:r w:rsidR="00A70E5A" w:rsidRPr="002E587E">
              <w:rPr>
                <w:rFonts w:eastAsia="Arial"/>
              </w:rPr>
              <w:t xml:space="preserve">, </w:t>
            </w:r>
            <w:proofErr w:type="spellStart"/>
            <w:r w:rsidR="00A70E5A" w:rsidRPr="002E587E">
              <w:rPr>
                <w:rFonts w:eastAsia="Arial"/>
              </w:rPr>
              <w:t>persamaan</w:t>
            </w:r>
            <w:proofErr w:type="spellEnd"/>
            <w:r w:rsidR="00A70E5A" w:rsidRPr="002E587E">
              <w:rPr>
                <w:rFonts w:eastAsia="Arial"/>
              </w:rPr>
              <w:t xml:space="preserve">, </w:t>
            </w:r>
            <w:proofErr w:type="spellStart"/>
            <w:r w:rsidR="00A70E5A" w:rsidRPr="002E587E">
              <w:rPr>
                <w:rFonts w:eastAsia="Arial"/>
              </w:rPr>
              <w:t>dangrafik</w:t>
            </w:r>
            <w:proofErr w:type="spellEnd"/>
          </w:p>
          <w:p w:rsidR="000A1010" w:rsidRDefault="000A1010" w:rsidP="0086660D">
            <w:pPr>
              <w:ind w:left="360" w:hanging="360"/>
              <w:jc w:val="center"/>
              <w:rPr>
                <w:rFonts w:eastAsia="Arial"/>
              </w:rPr>
            </w:pPr>
          </w:p>
          <w:p w:rsidR="000A1010" w:rsidRDefault="000A1010">
            <w:pPr>
              <w:ind w:left="360" w:hanging="360"/>
              <w:rPr>
                <w:rFonts w:eastAsia="Arial"/>
              </w:rPr>
            </w:pPr>
          </w:p>
          <w:p w:rsidR="000A1010" w:rsidRDefault="000A1010">
            <w:pPr>
              <w:ind w:left="360" w:hanging="360"/>
              <w:rPr>
                <w:rFonts w:eastAsia="Arial"/>
              </w:rPr>
            </w:pPr>
          </w:p>
          <w:p w:rsidR="000A1010" w:rsidRDefault="000A1010">
            <w:pPr>
              <w:ind w:left="360" w:hanging="360"/>
              <w:rPr>
                <w:rFonts w:eastAsia="Arial"/>
              </w:rPr>
            </w:pPr>
          </w:p>
          <w:p w:rsidR="000A1010" w:rsidRDefault="000A1010">
            <w:pPr>
              <w:ind w:left="360" w:hanging="360"/>
              <w:rPr>
                <w:rFonts w:eastAsia="Arial"/>
              </w:rPr>
            </w:pPr>
          </w:p>
          <w:p w:rsidR="000A1010" w:rsidRDefault="000A1010">
            <w:pPr>
              <w:ind w:left="360" w:hanging="360"/>
              <w:rPr>
                <w:rFonts w:eastAsia="Arial"/>
              </w:rPr>
            </w:pPr>
          </w:p>
          <w:p w:rsidR="000A1010" w:rsidRDefault="000A1010">
            <w:pPr>
              <w:ind w:left="360" w:hanging="360"/>
              <w:rPr>
                <w:rFonts w:eastAsia="Arial"/>
              </w:rPr>
            </w:pPr>
          </w:p>
          <w:p w:rsidR="000A1010" w:rsidRDefault="000A1010">
            <w:pPr>
              <w:ind w:left="360" w:hanging="360"/>
              <w:rPr>
                <w:rFonts w:eastAsia="Arial"/>
              </w:rPr>
            </w:pPr>
          </w:p>
          <w:p w:rsidR="000A1010" w:rsidRDefault="000A1010">
            <w:pPr>
              <w:ind w:left="360" w:hanging="360"/>
              <w:rPr>
                <w:rFonts w:eastAsia="Arial"/>
              </w:rPr>
            </w:pPr>
          </w:p>
          <w:p w:rsidR="000A1010" w:rsidRDefault="000A1010">
            <w:pPr>
              <w:ind w:left="360" w:hanging="360"/>
              <w:rPr>
                <w:rFonts w:eastAsia="Arial"/>
              </w:rPr>
            </w:pPr>
          </w:p>
          <w:p w:rsidR="000A1010" w:rsidRDefault="000A1010">
            <w:pPr>
              <w:ind w:left="360" w:hanging="360"/>
              <w:rPr>
                <w:rFonts w:eastAsia="Arial"/>
              </w:rPr>
            </w:pPr>
          </w:p>
          <w:p w:rsidR="000A1010" w:rsidRDefault="000A1010">
            <w:pPr>
              <w:ind w:left="360" w:hanging="360"/>
              <w:rPr>
                <w:rFonts w:eastAsia="Arial"/>
              </w:rPr>
            </w:pPr>
          </w:p>
          <w:p w:rsidR="000A1010" w:rsidRDefault="000A1010">
            <w:pPr>
              <w:ind w:left="360" w:hanging="360"/>
              <w:rPr>
                <w:rFonts w:eastAsia="Arial"/>
              </w:rPr>
            </w:pPr>
          </w:p>
          <w:p w:rsidR="000A1010" w:rsidRDefault="000A1010">
            <w:pPr>
              <w:ind w:left="360" w:hanging="360"/>
              <w:rPr>
                <w:rFonts w:eastAsia="Arial"/>
              </w:rPr>
            </w:pPr>
          </w:p>
          <w:p w:rsidR="000A1010" w:rsidRDefault="000A1010">
            <w:pPr>
              <w:ind w:left="360" w:hanging="360"/>
              <w:rPr>
                <w:rFonts w:eastAsia="Arial"/>
              </w:rPr>
            </w:pPr>
          </w:p>
          <w:p w:rsidR="000A1010" w:rsidRPr="002E587E" w:rsidRDefault="000A1010">
            <w:pPr>
              <w:ind w:left="360" w:hanging="360"/>
              <w:rPr>
                <w:rFonts w:eastAsia="Arial"/>
              </w:rPr>
            </w:pPr>
          </w:p>
        </w:tc>
        <w:tc>
          <w:tcPr>
            <w:tcW w:w="2410" w:type="dxa"/>
            <w:vMerge/>
          </w:tcPr>
          <w:p w:rsidR="0083186B" w:rsidRPr="002E587E" w:rsidRDefault="0083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  <w:tc>
          <w:tcPr>
            <w:tcW w:w="3259" w:type="dxa"/>
            <w:vMerge/>
          </w:tcPr>
          <w:p w:rsidR="0083186B" w:rsidRPr="002E587E" w:rsidRDefault="0083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  <w:tc>
          <w:tcPr>
            <w:tcW w:w="3829" w:type="dxa"/>
          </w:tcPr>
          <w:p w:rsidR="0083186B" w:rsidRPr="002E587E" w:rsidRDefault="0083186B">
            <w:pPr>
              <w:ind w:left="601" w:hanging="601"/>
              <w:rPr>
                <w:rFonts w:eastAsia="Arial"/>
              </w:rPr>
            </w:pPr>
          </w:p>
          <w:p w:rsidR="00D03E5C" w:rsidRDefault="00D03E5C" w:rsidP="00CC1AF8">
            <w:pPr>
              <w:numPr>
                <w:ilvl w:val="0"/>
                <w:numId w:val="3"/>
              </w:num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Menyajikan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fungsi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kuadrat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menggunakan</w:t>
            </w:r>
            <w:proofErr w:type="spellEnd"/>
            <w:r w:rsidRPr="002E587E">
              <w:rPr>
                <w:rFonts w:eastAsia="Arial"/>
              </w:rPr>
              <w:t xml:space="preserve"> table, </w:t>
            </w:r>
            <w:proofErr w:type="spellStart"/>
            <w:r w:rsidRPr="002E587E">
              <w:rPr>
                <w:rFonts w:eastAsia="Arial"/>
              </w:rPr>
              <w:t>persamaan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dangrafik</w:t>
            </w:r>
            <w:proofErr w:type="spellEnd"/>
          </w:p>
          <w:p w:rsidR="00F40721" w:rsidRPr="002E587E" w:rsidRDefault="00F40721" w:rsidP="00CC1AF8">
            <w:pPr>
              <w:numPr>
                <w:ilvl w:val="0"/>
                <w:numId w:val="3"/>
              </w:numPr>
              <w:rPr>
                <w:rFonts w:eastAsia="Arial"/>
              </w:rPr>
            </w:pPr>
            <w:r w:rsidRPr="002E587E">
              <w:rPr>
                <w:rFonts w:eastAsia="Arial"/>
                <w:lang w:val="id-ID"/>
              </w:rPr>
              <w:t>Menyelesaikan masalah yang berkaitan dengan</w:t>
            </w:r>
            <w:proofErr w:type="spellStart"/>
            <w:r w:rsidRPr="002E587E">
              <w:rPr>
                <w:rFonts w:eastAsia="Arial"/>
              </w:rPr>
              <w:t>fungsi</w:t>
            </w:r>
            <w:proofErr w:type="spellEnd"/>
            <w:r w:rsidR="00E50FF3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kuadrat</w:t>
            </w:r>
            <w:proofErr w:type="spellEnd"/>
          </w:p>
        </w:tc>
        <w:tc>
          <w:tcPr>
            <w:tcW w:w="1843" w:type="dxa"/>
            <w:vMerge/>
          </w:tcPr>
          <w:p w:rsidR="0083186B" w:rsidRPr="002E587E" w:rsidRDefault="0083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  <w:tc>
          <w:tcPr>
            <w:tcW w:w="993" w:type="dxa"/>
            <w:vMerge/>
          </w:tcPr>
          <w:p w:rsidR="0083186B" w:rsidRPr="002E587E" w:rsidRDefault="0083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  <w:tc>
          <w:tcPr>
            <w:tcW w:w="1842" w:type="dxa"/>
            <w:vMerge/>
          </w:tcPr>
          <w:p w:rsidR="0083186B" w:rsidRPr="002E587E" w:rsidRDefault="0083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</w:tr>
      <w:tr w:rsidR="0083186B" w:rsidRPr="002E587E" w:rsidTr="00022C0D">
        <w:trPr>
          <w:trHeight w:val="514"/>
        </w:trPr>
        <w:tc>
          <w:tcPr>
            <w:tcW w:w="2375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lastRenderedPageBreak/>
              <w:t>KompetensiDasar</w:t>
            </w:r>
            <w:proofErr w:type="spellEnd"/>
          </w:p>
        </w:tc>
        <w:tc>
          <w:tcPr>
            <w:tcW w:w="2410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t>MateriPembelajaran</w:t>
            </w:r>
            <w:proofErr w:type="spellEnd"/>
          </w:p>
        </w:tc>
        <w:tc>
          <w:tcPr>
            <w:tcW w:w="3259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t>KegiatanPembelajaran</w:t>
            </w:r>
            <w:proofErr w:type="spellEnd"/>
          </w:p>
        </w:tc>
        <w:tc>
          <w:tcPr>
            <w:tcW w:w="3829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t>Indikator</w:t>
            </w:r>
            <w:proofErr w:type="spellEnd"/>
          </w:p>
        </w:tc>
        <w:tc>
          <w:tcPr>
            <w:tcW w:w="1843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t>Penilaian</w:t>
            </w:r>
            <w:proofErr w:type="spellEnd"/>
          </w:p>
        </w:tc>
        <w:tc>
          <w:tcPr>
            <w:tcW w:w="993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t>AlokasiWaktu</w:t>
            </w:r>
            <w:proofErr w:type="spellEnd"/>
          </w:p>
        </w:tc>
        <w:tc>
          <w:tcPr>
            <w:tcW w:w="1842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t>SumberBelajar</w:t>
            </w:r>
            <w:proofErr w:type="spellEnd"/>
          </w:p>
        </w:tc>
      </w:tr>
      <w:tr w:rsidR="0083186B" w:rsidRPr="002E587E" w:rsidTr="00022C0D">
        <w:trPr>
          <w:trHeight w:val="4376"/>
        </w:trPr>
        <w:tc>
          <w:tcPr>
            <w:tcW w:w="2375" w:type="dxa"/>
          </w:tcPr>
          <w:p w:rsidR="000A1010" w:rsidRDefault="000A1010">
            <w:pPr>
              <w:ind w:left="360" w:hanging="360"/>
              <w:rPr>
                <w:rFonts w:eastAsia="Arial"/>
              </w:rPr>
            </w:pPr>
          </w:p>
          <w:p w:rsidR="0083186B" w:rsidRPr="002E587E" w:rsidRDefault="00CF4F57">
            <w:pPr>
              <w:ind w:left="360" w:hanging="360"/>
              <w:rPr>
                <w:rFonts w:eastAsia="Arial"/>
              </w:rPr>
            </w:pPr>
            <w:r w:rsidRPr="002E587E">
              <w:rPr>
                <w:rFonts w:eastAsia="Arial"/>
              </w:rPr>
              <w:t>3.</w:t>
            </w:r>
            <w:r w:rsidRPr="002E587E">
              <w:rPr>
                <w:rFonts w:eastAsia="Arial"/>
                <w:lang w:val="id-ID"/>
              </w:rPr>
              <w:t>4 Menjelaskan hubungan antara koefisien dan diskriminan fungsi kuadrat dengan grafiknya</w:t>
            </w:r>
          </w:p>
          <w:p w:rsidR="0083186B" w:rsidRPr="002E587E" w:rsidRDefault="0083186B">
            <w:pPr>
              <w:ind w:left="360" w:hanging="360"/>
              <w:rPr>
                <w:rFonts w:eastAsia="Arial"/>
              </w:rPr>
            </w:pPr>
          </w:p>
          <w:p w:rsidR="0083186B" w:rsidRPr="002E587E" w:rsidRDefault="0083186B">
            <w:pPr>
              <w:ind w:left="360" w:hanging="360"/>
              <w:rPr>
                <w:rFonts w:eastAsia="Arial"/>
              </w:rPr>
            </w:pPr>
          </w:p>
          <w:p w:rsidR="0083186B" w:rsidRPr="002E587E" w:rsidRDefault="0083186B">
            <w:pPr>
              <w:ind w:left="360" w:hanging="360"/>
              <w:rPr>
                <w:rFonts w:eastAsia="Arial"/>
              </w:rPr>
            </w:pPr>
          </w:p>
          <w:p w:rsidR="0083186B" w:rsidRPr="002E587E" w:rsidRDefault="0083186B">
            <w:pPr>
              <w:ind w:left="360" w:hanging="360"/>
              <w:rPr>
                <w:rFonts w:eastAsia="Arial"/>
              </w:rPr>
            </w:pPr>
          </w:p>
          <w:p w:rsidR="0083186B" w:rsidRPr="002E587E" w:rsidRDefault="0083186B">
            <w:pPr>
              <w:ind w:left="360" w:hanging="360"/>
              <w:rPr>
                <w:rFonts w:eastAsia="Arial"/>
              </w:rPr>
            </w:pPr>
          </w:p>
          <w:p w:rsidR="0083186B" w:rsidRPr="002E587E" w:rsidRDefault="0083186B">
            <w:pPr>
              <w:ind w:left="360" w:hanging="360"/>
              <w:rPr>
                <w:rFonts w:eastAsia="Arial"/>
              </w:rPr>
            </w:pPr>
          </w:p>
          <w:p w:rsidR="0083186B" w:rsidRPr="002E587E" w:rsidRDefault="0083186B">
            <w:pPr>
              <w:ind w:left="360" w:hanging="360"/>
              <w:rPr>
                <w:rFonts w:eastAsia="Arial"/>
              </w:rPr>
            </w:pPr>
          </w:p>
          <w:p w:rsidR="0083186B" w:rsidRPr="002E587E" w:rsidRDefault="0083186B">
            <w:pPr>
              <w:ind w:left="360" w:hanging="360"/>
              <w:rPr>
                <w:rFonts w:eastAsia="Arial"/>
              </w:rPr>
            </w:pPr>
          </w:p>
          <w:p w:rsidR="0083186B" w:rsidRPr="002E587E" w:rsidRDefault="0083186B">
            <w:pPr>
              <w:ind w:left="360" w:hanging="360"/>
              <w:rPr>
                <w:rFonts w:eastAsia="Arial"/>
              </w:rPr>
            </w:pPr>
          </w:p>
          <w:p w:rsidR="0083186B" w:rsidRPr="002E587E" w:rsidRDefault="0083186B">
            <w:pPr>
              <w:ind w:left="360" w:hanging="360"/>
              <w:rPr>
                <w:rFonts w:eastAsia="Arial"/>
              </w:rPr>
            </w:pPr>
          </w:p>
          <w:p w:rsidR="0083186B" w:rsidRPr="002E587E" w:rsidRDefault="0083186B">
            <w:pPr>
              <w:ind w:left="601" w:hanging="601"/>
              <w:rPr>
                <w:rFonts w:eastAsia="Arial"/>
              </w:rPr>
            </w:pPr>
          </w:p>
        </w:tc>
        <w:tc>
          <w:tcPr>
            <w:tcW w:w="2410" w:type="dxa"/>
            <w:vMerge w:val="restart"/>
          </w:tcPr>
          <w:p w:rsidR="0083186B" w:rsidRPr="002E587E" w:rsidRDefault="0083186B">
            <w:pPr>
              <w:ind w:left="-18"/>
              <w:rPr>
                <w:rFonts w:eastAsia="Arial"/>
              </w:rPr>
            </w:pPr>
          </w:p>
        </w:tc>
        <w:tc>
          <w:tcPr>
            <w:tcW w:w="3259" w:type="dxa"/>
            <w:vMerge w:val="restart"/>
          </w:tcPr>
          <w:p w:rsidR="00CF4F57" w:rsidRPr="002E587E" w:rsidRDefault="00CF4F57" w:rsidP="00C25D0A">
            <w:pPr>
              <w:numPr>
                <w:ilvl w:val="0"/>
                <w:numId w:val="3"/>
              </w:numPr>
              <w:rPr>
                <w:rFonts w:eastAsia="Arial"/>
                <w:lang w:val="id-ID"/>
              </w:rPr>
            </w:pPr>
            <w:r w:rsidRPr="002E587E">
              <w:rPr>
                <w:rFonts w:eastAsia="Arial"/>
                <w:lang w:val="id-ID"/>
              </w:rPr>
              <w:t>Menentukan nilai minimum atau maksimum dari suatu fungsi kuadrat</w:t>
            </w:r>
          </w:p>
          <w:p w:rsidR="0083186B" w:rsidRPr="002E587E" w:rsidRDefault="00CF4F57" w:rsidP="00CF4F57">
            <w:pPr>
              <w:numPr>
                <w:ilvl w:val="0"/>
                <w:numId w:val="3"/>
              </w:numPr>
              <w:rPr>
                <w:rFonts w:eastAsia="Arial"/>
              </w:rPr>
            </w:pPr>
            <w:r w:rsidRPr="002E587E">
              <w:rPr>
                <w:rFonts w:eastAsia="Arial"/>
                <w:lang w:val="id-ID"/>
              </w:rPr>
              <w:t>Menyajikan fungsi kuadrat menggunakan tabel, persamaan, dan grafik</w:t>
            </w:r>
          </w:p>
          <w:p w:rsidR="001909F8" w:rsidRPr="002E587E" w:rsidRDefault="001909F8" w:rsidP="001909F8">
            <w:pPr>
              <w:numPr>
                <w:ilvl w:val="0"/>
                <w:numId w:val="2"/>
              </w:numPr>
              <w:rPr>
                <w:rFonts w:eastAsia="Arial"/>
                <w:lang w:val="id-ID"/>
              </w:rPr>
            </w:pPr>
            <w:r w:rsidRPr="002E587E">
              <w:rPr>
                <w:rFonts w:eastAsia="Arial"/>
                <w:lang w:val="id-ID"/>
              </w:rPr>
              <w:t>Menganalisis bentuk grafik fungsi dikaitkan dengan konstanta suku- sukunya (membuka ke atas, ke bawah,</w:t>
            </w:r>
          </w:p>
          <w:p w:rsidR="001909F8" w:rsidRPr="002E587E" w:rsidRDefault="001909F8" w:rsidP="001909F8">
            <w:pPr>
              <w:ind w:left="392"/>
              <w:rPr>
                <w:rFonts w:eastAsia="Arial"/>
              </w:rPr>
            </w:pPr>
            <w:r w:rsidRPr="002E587E">
              <w:rPr>
                <w:rFonts w:eastAsia="Arial"/>
                <w:lang w:val="id-ID"/>
              </w:rPr>
              <w:t>ke kanan, atau ke kiri)</w:t>
            </w:r>
          </w:p>
        </w:tc>
        <w:tc>
          <w:tcPr>
            <w:tcW w:w="3829" w:type="dxa"/>
          </w:tcPr>
          <w:p w:rsidR="00CF4F57" w:rsidRPr="002E587E" w:rsidRDefault="00CF4F57" w:rsidP="00CF4F57">
            <w:pPr>
              <w:numPr>
                <w:ilvl w:val="0"/>
                <w:numId w:val="4"/>
              </w:numPr>
              <w:rPr>
                <w:rFonts w:eastAsia="Arial"/>
                <w:lang w:val="id-ID"/>
              </w:rPr>
            </w:pPr>
            <w:r w:rsidRPr="002E587E">
              <w:rPr>
                <w:rFonts w:eastAsia="Arial"/>
                <w:lang w:val="id-ID"/>
              </w:rPr>
              <w:t>Menganalisis bentuk grafik fungsi dikaitkan dengan diskriminannya (memotong sumbu koordinat Kartesius di dua titik berbeda, menyinggung sumbu koordinat Kartesius, tidak memotong sumbu koordinat Kartesius)</w:t>
            </w:r>
          </w:p>
          <w:p w:rsidR="00CF4F57" w:rsidRPr="002E587E" w:rsidRDefault="00CF4F57" w:rsidP="00CF4F57">
            <w:pPr>
              <w:numPr>
                <w:ilvl w:val="0"/>
                <w:numId w:val="4"/>
              </w:numPr>
              <w:rPr>
                <w:rFonts w:eastAsia="Arial"/>
                <w:lang w:val="id-ID"/>
              </w:rPr>
            </w:pPr>
            <w:r w:rsidRPr="002E587E">
              <w:rPr>
                <w:rFonts w:eastAsia="Arial"/>
                <w:lang w:val="id-ID"/>
              </w:rPr>
              <w:t>Mencermati cara menentukan nilai minimum atau maksimum dari suatu fungsi kuadrat</w:t>
            </w:r>
          </w:p>
          <w:p w:rsidR="0083186B" w:rsidRPr="002E587E" w:rsidRDefault="00CF4F57" w:rsidP="00CF4F57">
            <w:pPr>
              <w:numPr>
                <w:ilvl w:val="0"/>
                <w:numId w:val="4"/>
              </w:numPr>
              <w:rPr>
                <w:rFonts w:eastAsia="Arial"/>
                <w:lang w:val="id-ID"/>
              </w:rPr>
            </w:pPr>
            <w:r w:rsidRPr="002E587E">
              <w:rPr>
                <w:rFonts w:eastAsia="Arial"/>
                <w:lang w:val="id-ID"/>
              </w:rPr>
              <w:t>Menganalisis bentuk grafik fungsi dikaitkan dengan konstanta suku-sukunya (membuka ke atas, ke bawah, ke kanan, atau ke kiri)</w:t>
            </w:r>
          </w:p>
        </w:tc>
        <w:tc>
          <w:tcPr>
            <w:tcW w:w="1843" w:type="dxa"/>
            <w:vMerge w:val="restart"/>
          </w:tcPr>
          <w:p w:rsidR="0083186B" w:rsidRPr="002E587E" w:rsidRDefault="005F59F0">
            <w:pPr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Penugasan</w:t>
            </w:r>
            <w:proofErr w:type="spellEnd"/>
            <w:r>
              <w:rPr>
                <w:rFonts w:eastAsia="Arial"/>
              </w:rPr>
              <w:t xml:space="preserve"> (</w:t>
            </w:r>
            <w:proofErr w:type="spellStart"/>
            <w:r>
              <w:rPr>
                <w:rFonts w:eastAsia="Arial"/>
              </w:rPr>
              <w:t>Tugas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mandiri</w:t>
            </w:r>
            <w:proofErr w:type="spellEnd"/>
            <w:r>
              <w:rPr>
                <w:rFonts w:eastAsia="Arial"/>
              </w:rPr>
              <w:t>)</w:t>
            </w: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Tes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tertulis</w:t>
            </w:r>
            <w:proofErr w:type="spellEnd"/>
            <w:r w:rsidRPr="002E587E">
              <w:rPr>
                <w:rFonts w:eastAsia="Arial"/>
              </w:rPr>
              <w:t xml:space="preserve"> (</w:t>
            </w:r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Pilihan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Ganda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dan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Uraian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melalui</w:t>
            </w:r>
            <w:proofErr w:type="spellEnd"/>
            <w:r w:rsidRPr="002E587E">
              <w:rPr>
                <w:rFonts w:eastAsia="Arial"/>
              </w:rPr>
              <w:t xml:space="preserve"> Google form)</w:t>
            </w: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Pengamatan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Sikap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Sosial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dan</w:t>
            </w:r>
            <w:proofErr w:type="spellEnd"/>
            <w:r w:rsidRPr="002E587E">
              <w:rPr>
                <w:rFonts w:eastAsia="Arial"/>
              </w:rPr>
              <w:t xml:space="preserve"> Spiritual</w:t>
            </w:r>
          </w:p>
          <w:p w:rsidR="00C222A3" w:rsidRPr="002E587E" w:rsidRDefault="00C222A3">
            <w:pPr>
              <w:rPr>
                <w:rFonts w:eastAsia="Arial"/>
              </w:rPr>
            </w:pPr>
          </w:p>
          <w:p w:rsidR="000C551D" w:rsidRPr="002E587E" w:rsidRDefault="000C551D">
            <w:pPr>
              <w:rPr>
                <w:rFonts w:eastAsia="Arial"/>
              </w:rPr>
            </w:pPr>
          </w:p>
          <w:p w:rsidR="00C222A3" w:rsidRPr="002E587E" w:rsidRDefault="00C222A3">
            <w:pPr>
              <w:rPr>
                <w:rFonts w:eastAsia="Arial"/>
              </w:rPr>
            </w:pPr>
          </w:p>
          <w:p w:rsidR="0083186B" w:rsidRDefault="0083186B">
            <w:pPr>
              <w:rPr>
                <w:rFonts w:eastAsia="Arial"/>
              </w:rPr>
            </w:pPr>
          </w:p>
          <w:p w:rsidR="005F59F0" w:rsidRDefault="005F59F0">
            <w:pPr>
              <w:rPr>
                <w:rFonts w:eastAsia="Arial"/>
              </w:rPr>
            </w:pPr>
          </w:p>
          <w:p w:rsidR="00B07B2B" w:rsidRDefault="00B07B2B">
            <w:pPr>
              <w:rPr>
                <w:rFonts w:eastAsia="Arial"/>
              </w:rPr>
            </w:pPr>
          </w:p>
          <w:p w:rsidR="00B07B2B" w:rsidRPr="002E587E" w:rsidRDefault="00B07B2B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Keterampilan</w:t>
            </w:r>
            <w:proofErr w:type="spellEnd"/>
          </w:p>
          <w:p w:rsidR="0083186B" w:rsidRPr="002E587E" w:rsidRDefault="005F59F0">
            <w:pPr>
              <w:rPr>
                <w:rFonts w:eastAsia="Arial"/>
              </w:rPr>
            </w:pPr>
            <w:r>
              <w:rPr>
                <w:rFonts w:eastAsia="Arial"/>
              </w:rPr>
              <w:t>(</w:t>
            </w:r>
            <w:proofErr w:type="spellStart"/>
            <w:r w:rsidR="00022C0D">
              <w:rPr>
                <w:rFonts w:eastAsia="Arial"/>
              </w:rPr>
              <w:t>Tugas</w:t>
            </w:r>
            <w:proofErr w:type="spellEnd"/>
            <w:r w:rsidR="00022C0D">
              <w:rPr>
                <w:rFonts w:eastAsia="Arial"/>
              </w:rPr>
              <w:t xml:space="preserve"> </w:t>
            </w:r>
            <w:proofErr w:type="spellStart"/>
            <w:r w:rsidR="00022C0D">
              <w:rPr>
                <w:rFonts w:eastAsia="Arial"/>
              </w:rPr>
              <w:t>produk</w:t>
            </w:r>
            <w:proofErr w:type="spellEnd"/>
            <w:r>
              <w:rPr>
                <w:rFonts w:eastAsia="Arial"/>
              </w:rPr>
              <w:t xml:space="preserve"> </w:t>
            </w:r>
            <w:r w:rsidR="006A5FA4" w:rsidRPr="002E587E">
              <w:rPr>
                <w:rFonts w:eastAsia="Arial"/>
              </w:rPr>
              <w:t>)</w:t>
            </w:r>
          </w:p>
        </w:tc>
        <w:tc>
          <w:tcPr>
            <w:tcW w:w="993" w:type="dxa"/>
            <w:vMerge w:val="restart"/>
          </w:tcPr>
          <w:p w:rsidR="0083186B" w:rsidRPr="002E587E" w:rsidRDefault="0023657C">
            <w:pPr>
              <w:jc w:val="center"/>
              <w:rPr>
                <w:rFonts w:eastAsia="Arial"/>
              </w:rPr>
            </w:pPr>
            <w:r w:rsidRPr="002E587E">
              <w:rPr>
                <w:rFonts w:eastAsia="Arial"/>
              </w:rPr>
              <w:t xml:space="preserve">12 </w:t>
            </w:r>
            <w:r w:rsidR="006A5FA4" w:rsidRPr="002E587E">
              <w:rPr>
                <w:rFonts w:eastAsia="Arial"/>
              </w:rPr>
              <w:t>JP</w:t>
            </w:r>
          </w:p>
        </w:tc>
        <w:tc>
          <w:tcPr>
            <w:tcW w:w="1842" w:type="dxa"/>
            <w:vMerge w:val="restart"/>
          </w:tcPr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Buku</w:t>
            </w:r>
            <w:proofErr w:type="spellEnd"/>
            <w:r w:rsidRPr="002E587E">
              <w:rPr>
                <w:rFonts w:eastAsia="Arial"/>
              </w:rPr>
              <w:t xml:space="preserve"> Guru </w:t>
            </w:r>
            <w:proofErr w:type="spellStart"/>
            <w:r w:rsidRPr="002E587E">
              <w:rPr>
                <w:rFonts w:eastAsia="Arial"/>
              </w:rPr>
              <w:t>Matematika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kelas</w:t>
            </w:r>
            <w:proofErr w:type="spellEnd"/>
            <w:r w:rsidRPr="002E587E">
              <w:rPr>
                <w:rFonts w:eastAsia="Arial"/>
              </w:rPr>
              <w:t xml:space="preserve"> IX </w:t>
            </w: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Buku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Siswa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Matematika</w:t>
            </w:r>
            <w:proofErr w:type="spellEnd"/>
            <w:r w:rsidRPr="002E587E">
              <w:rPr>
                <w:rFonts w:eastAsia="Arial"/>
              </w:rPr>
              <w:t xml:space="preserve"> IX</w:t>
            </w: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r w:rsidRPr="002E587E">
              <w:rPr>
                <w:rFonts w:eastAsia="Arial"/>
              </w:rPr>
              <w:t xml:space="preserve">Video </w:t>
            </w:r>
            <w:proofErr w:type="spellStart"/>
            <w:r w:rsidRPr="002E587E">
              <w:rPr>
                <w:rFonts w:eastAsia="Arial"/>
              </w:rPr>
              <w:t>pembe</w:t>
            </w:r>
            <w:r w:rsidR="002B54B3" w:rsidRPr="002E587E">
              <w:rPr>
                <w:rFonts w:eastAsia="Arial"/>
              </w:rPr>
              <w:t>lajaran</w:t>
            </w:r>
            <w:bookmarkStart w:id="1" w:name="_GoBack"/>
            <w:bookmarkEnd w:id="1"/>
            <w:proofErr w:type="spellEnd"/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Whats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r w:rsidRPr="002E587E">
              <w:rPr>
                <w:rFonts w:eastAsia="Arial"/>
              </w:rPr>
              <w:t xml:space="preserve">App Group </w:t>
            </w:r>
            <w:proofErr w:type="spellStart"/>
            <w:r w:rsidRPr="002E587E">
              <w:rPr>
                <w:rFonts w:eastAsia="Arial"/>
              </w:rPr>
              <w:t>Kelas</w:t>
            </w:r>
            <w:proofErr w:type="spellEnd"/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r w:rsidRPr="002E587E">
              <w:rPr>
                <w:rFonts w:eastAsia="Arial"/>
              </w:rPr>
              <w:t>Google form</w:t>
            </w: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83186B" w:rsidP="005F59F0">
            <w:pPr>
              <w:rPr>
                <w:rFonts w:eastAsia="Arial"/>
              </w:rPr>
            </w:pPr>
          </w:p>
        </w:tc>
      </w:tr>
      <w:tr w:rsidR="0083186B" w:rsidRPr="002E587E" w:rsidTr="00022C0D">
        <w:trPr>
          <w:trHeight w:val="516"/>
        </w:trPr>
        <w:tc>
          <w:tcPr>
            <w:tcW w:w="2375" w:type="dxa"/>
          </w:tcPr>
          <w:p w:rsidR="0083186B" w:rsidRPr="002E587E" w:rsidRDefault="0083186B">
            <w:pPr>
              <w:ind w:left="360" w:hanging="360"/>
              <w:rPr>
                <w:rFonts w:eastAsia="Arial"/>
              </w:rPr>
            </w:pPr>
          </w:p>
          <w:p w:rsidR="0083186B" w:rsidRPr="002E587E" w:rsidRDefault="00D03E5C">
            <w:pPr>
              <w:ind w:left="360" w:hanging="360"/>
              <w:rPr>
                <w:rFonts w:eastAsia="Arial"/>
              </w:rPr>
            </w:pPr>
            <w:r w:rsidRPr="002E587E">
              <w:rPr>
                <w:rFonts w:eastAsia="Arial"/>
              </w:rPr>
              <w:t>4.4</w:t>
            </w:r>
            <w:r w:rsidR="00B9310B">
              <w:rPr>
                <w:rFonts w:eastAsia="Arial"/>
              </w:rPr>
              <w:t xml:space="preserve"> </w:t>
            </w:r>
            <w:proofErr w:type="spellStart"/>
            <w:r w:rsidR="00C222A3" w:rsidRPr="002E587E">
              <w:rPr>
                <w:rFonts w:eastAsia="Arial"/>
              </w:rPr>
              <w:t>Menyajikan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="00C222A3" w:rsidRPr="002E587E">
              <w:rPr>
                <w:rFonts w:eastAsia="Arial"/>
              </w:rPr>
              <w:t>dan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="00C222A3" w:rsidRPr="002E587E">
              <w:rPr>
                <w:rFonts w:eastAsia="Arial"/>
              </w:rPr>
              <w:t>menyelesaikan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="00C222A3" w:rsidRPr="002E587E">
              <w:rPr>
                <w:rFonts w:eastAsia="Arial"/>
              </w:rPr>
              <w:t>masalah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="00C222A3" w:rsidRPr="002E587E">
              <w:rPr>
                <w:rFonts w:eastAsia="Arial"/>
              </w:rPr>
              <w:t>konstektual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="00C222A3" w:rsidRPr="002E587E">
              <w:rPr>
                <w:rFonts w:eastAsia="Arial"/>
              </w:rPr>
              <w:t>dengan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="00C222A3" w:rsidRPr="002E587E">
              <w:rPr>
                <w:rFonts w:eastAsia="Arial"/>
              </w:rPr>
              <w:t>menggunakan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="00C222A3" w:rsidRPr="002E587E">
              <w:rPr>
                <w:rFonts w:eastAsia="Arial"/>
              </w:rPr>
              <w:t>sifat-sifat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="00C222A3" w:rsidRPr="002E587E">
              <w:rPr>
                <w:rFonts w:eastAsia="Arial"/>
              </w:rPr>
              <w:t>fungsi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="00C222A3" w:rsidRPr="002E587E">
              <w:rPr>
                <w:rFonts w:eastAsia="Arial"/>
              </w:rPr>
              <w:t>kuadrat</w:t>
            </w:r>
            <w:proofErr w:type="spellEnd"/>
            <w:r w:rsidR="00B9310B">
              <w:rPr>
                <w:rFonts w:eastAsia="Arial"/>
              </w:rPr>
              <w:t>.</w:t>
            </w:r>
          </w:p>
          <w:p w:rsidR="0083186B" w:rsidRDefault="0083186B">
            <w:pPr>
              <w:ind w:left="360" w:hanging="360"/>
              <w:rPr>
                <w:rFonts w:eastAsia="Arial"/>
              </w:rPr>
            </w:pPr>
          </w:p>
          <w:p w:rsidR="00B9310B" w:rsidRDefault="00B9310B">
            <w:pPr>
              <w:ind w:left="360" w:hanging="360"/>
              <w:rPr>
                <w:rFonts w:eastAsia="Arial"/>
              </w:rPr>
            </w:pPr>
          </w:p>
          <w:p w:rsidR="00B9310B" w:rsidRPr="002E587E" w:rsidRDefault="00B9310B">
            <w:pPr>
              <w:ind w:left="360" w:hanging="360"/>
              <w:rPr>
                <w:rFonts w:eastAsia="Arial"/>
              </w:rPr>
            </w:pPr>
          </w:p>
        </w:tc>
        <w:tc>
          <w:tcPr>
            <w:tcW w:w="2410" w:type="dxa"/>
            <w:vMerge/>
          </w:tcPr>
          <w:p w:rsidR="0083186B" w:rsidRPr="002E587E" w:rsidRDefault="0083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  <w:tc>
          <w:tcPr>
            <w:tcW w:w="3259" w:type="dxa"/>
            <w:vMerge/>
          </w:tcPr>
          <w:p w:rsidR="0083186B" w:rsidRPr="002E587E" w:rsidRDefault="0083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  <w:tc>
          <w:tcPr>
            <w:tcW w:w="3829" w:type="dxa"/>
          </w:tcPr>
          <w:p w:rsidR="0083186B" w:rsidRPr="002E587E" w:rsidRDefault="0083186B" w:rsidP="00D03E5C">
            <w:pPr>
              <w:pStyle w:val="ListParagraph"/>
              <w:rPr>
                <w:rFonts w:eastAsia="Arial"/>
              </w:rPr>
            </w:pPr>
          </w:p>
          <w:p w:rsidR="0083186B" w:rsidRPr="002E587E" w:rsidRDefault="000C551D" w:rsidP="00D03E5C">
            <w:pPr>
              <w:pStyle w:val="ListParagraph"/>
              <w:numPr>
                <w:ilvl w:val="0"/>
                <w:numId w:val="5"/>
              </w:num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Menyajikan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masalah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konstektual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dengan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menggunakan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sifat-sifat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="00D03E5C" w:rsidRPr="002E587E">
              <w:rPr>
                <w:rFonts w:eastAsia="Arial"/>
              </w:rPr>
              <w:t>fungs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="00D03E5C" w:rsidRPr="002E587E">
              <w:rPr>
                <w:rFonts w:eastAsia="Arial"/>
              </w:rPr>
              <w:t>ikuadrat</w:t>
            </w:r>
            <w:proofErr w:type="spellEnd"/>
          </w:p>
          <w:p w:rsidR="00D03E5C" w:rsidRPr="002E587E" w:rsidRDefault="00D03E5C" w:rsidP="00D03E5C">
            <w:pPr>
              <w:pStyle w:val="ListParagraph"/>
              <w:numPr>
                <w:ilvl w:val="0"/>
                <w:numId w:val="5"/>
              </w:num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Menyelesaikanmasalah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r w:rsidR="000C551D" w:rsidRPr="002E587E">
              <w:rPr>
                <w:rFonts w:eastAsia="Arial"/>
              </w:rPr>
              <w:t xml:space="preserve"> </w:t>
            </w:r>
            <w:proofErr w:type="spellStart"/>
            <w:r w:rsidR="000C551D" w:rsidRPr="002E587E">
              <w:rPr>
                <w:rFonts w:eastAsia="Arial"/>
              </w:rPr>
              <w:t>konstektual</w:t>
            </w:r>
            <w:proofErr w:type="spellEnd"/>
            <w:r w:rsidR="000C551D" w:rsidRPr="002E587E">
              <w:rPr>
                <w:rFonts w:eastAsia="Arial"/>
              </w:rPr>
              <w:t xml:space="preserve">  </w:t>
            </w:r>
            <w:proofErr w:type="spellStart"/>
            <w:r w:rsidRPr="002E587E">
              <w:rPr>
                <w:rFonts w:eastAsia="Arial"/>
              </w:rPr>
              <w:t>dengan</w:t>
            </w:r>
            <w:proofErr w:type="spellEnd"/>
            <w:r w:rsidR="000C551D" w:rsidRPr="002E587E">
              <w:rPr>
                <w:rFonts w:eastAsia="Arial"/>
              </w:rPr>
              <w:t xml:space="preserve"> </w:t>
            </w:r>
            <w:proofErr w:type="spellStart"/>
            <w:r w:rsidR="000C551D" w:rsidRPr="002E587E">
              <w:rPr>
                <w:rFonts w:eastAsia="Arial"/>
              </w:rPr>
              <w:t>menggunakan</w:t>
            </w:r>
            <w:proofErr w:type="spellEnd"/>
            <w:r w:rsidR="000C551D" w:rsidRPr="002E587E">
              <w:rPr>
                <w:rFonts w:eastAsia="Arial"/>
              </w:rPr>
              <w:t xml:space="preserve"> </w:t>
            </w:r>
            <w:proofErr w:type="spellStart"/>
            <w:r w:rsidR="000C551D" w:rsidRPr="002E587E">
              <w:rPr>
                <w:rFonts w:eastAsia="Arial"/>
              </w:rPr>
              <w:t>sifat-sifat</w:t>
            </w:r>
            <w:proofErr w:type="spellEnd"/>
            <w:r w:rsidR="000C551D" w:rsidRP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fungsi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kuadrat</w:t>
            </w:r>
            <w:proofErr w:type="spellEnd"/>
          </w:p>
          <w:p w:rsidR="0083186B" w:rsidRPr="002E587E" w:rsidRDefault="0083186B" w:rsidP="00D03E5C">
            <w:pPr>
              <w:pStyle w:val="ListParagraph"/>
              <w:rPr>
                <w:rFonts w:eastAsia="Arial"/>
              </w:rPr>
            </w:pPr>
          </w:p>
        </w:tc>
        <w:tc>
          <w:tcPr>
            <w:tcW w:w="1843" w:type="dxa"/>
            <w:vMerge/>
          </w:tcPr>
          <w:p w:rsidR="0083186B" w:rsidRPr="002E587E" w:rsidRDefault="0083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  <w:tc>
          <w:tcPr>
            <w:tcW w:w="993" w:type="dxa"/>
            <w:vMerge/>
          </w:tcPr>
          <w:p w:rsidR="0083186B" w:rsidRPr="002E587E" w:rsidRDefault="0083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  <w:tc>
          <w:tcPr>
            <w:tcW w:w="1842" w:type="dxa"/>
            <w:vMerge/>
          </w:tcPr>
          <w:p w:rsidR="0083186B" w:rsidRPr="002E587E" w:rsidRDefault="0083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</w:tr>
      <w:tr w:rsidR="0083186B" w:rsidRPr="002E587E" w:rsidTr="00022C0D">
        <w:trPr>
          <w:trHeight w:val="514"/>
        </w:trPr>
        <w:tc>
          <w:tcPr>
            <w:tcW w:w="2375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lastRenderedPageBreak/>
              <w:t>KompetensiDasar</w:t>
            </w:r>
            <w:proofErr w:type="spellEnd"/>
          </w:p>
        </w:tc>
        <w:tc>
          <w:tcPr>
            <w:tcW w:w="2410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t>MateriPembelajaran</w:t>
            </w:r>
            <w:proofErr w:type="spellEnd"/>
          </w:p>
        </w:tc>
        <w:tc>
          <w:tcPr>
            <w:tcW w:w="3259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t>KegiatanPembelajaran</w:t>
            </w:r>
            <w:proofErr w:type="spellEnd"/>
          </w:p>
        </w:tc>
        <w:tc>
          <w:tcPr>
            <w:tcW w:w="3829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t>Indikator</w:t>
            </w:r>
            <w:proofErr w:type="spellEnd"/>
          </w:p>
        </w:tc>
        <w:tc>
          <w:tcPr>
            <w:tcW w:w="1843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t>Penilaian</w:t>
            </w:r>
            <w:proofErr w:type="spellEnd"/>
          </w:p>
        </w:tc>
        <w:tc>
          <w:tcPr>
            <w:tcW w:w="993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t>AlokasiWaktu</w:t>
            </w:r>
            <w:proofErr w:type="spellEnd"/>
          </w:p>
        </w:tc>
        <w:tc>
          <w:tcPr>
            <w:tcW w:w="1842" w:type="dxa"/>
            <w:shd w:val="clear" w:color="auto" w:fill="C0C0C0"/>
            <w:vAlign w:val="center"/>
          </w:tcPr>
          <w:p w:rsidR="0083186B" w:rsidRPr="002E587E" w:rsidRDefault="006A5FA4">
            <w:pPr>
              <w:jc w:val="center"/>
              <w:rPr>
                <w:rFonts w:eastAsia="Arial"/>
                <w:b/>
              </w:rPr>
            </w:pPr>
            <w:proofErr w:type="spellStart"/>
            <w:r w:rsidRPr="002E587E">
              <w:rPr>
                <w:rFonts w:eastAsia="Arial"/>
                <w:b/>
              </w:rPr>
              <w:t>SumberBelajar</w:t>
            </w:r>
            <w:proofErr w:type="spellEnd"/>
          </w:p>
        </w:tc>
      </w:tr>
      <w:tr w:rsidR="0083186B" w:rsidRPr="002E587E" w:rsidTr="00022C0D">
        <w:trPr>
          <w:trHeight w:val="1271"/>
        </w:trPr>
        <w:tc>
          <w:tcPr>
            <w:tcW w:w="2375" w:type="dxa"/>
          </w:tcPr>
          <w:p w:rsidR="0083186B" w:rsidRPr="002E587E" w:rsidRDefault="000C551D" w:rsidP="00C222A3">
            <w:pPr>
              <w:ind w:left="360" w:hanging="360"/>
              <w:rPr>
                <w:rFonts w:eastAsia="Arial"/>
              </w:rPr>
            </w:pPr>
            <w:r w:rsidRPr="002E587E">
              <w:rPr>
                <w:rFonts w:eastAsia="Arial"/>
              </w:rPr>
              <w:t>3.5</w:t>
            </w:r>
            <w:r w:rsidR="00C222A3" w:rsidRPr="002E587E">
              <w:t>Menjelaskan</w:t>
            </w:r>
            <w:r w:rsidR="00B9310B">
              <w:t xml:space="preserve"> </w:t>
            </w:r>
            <w:proofErr w:type="spellStart"/>
            <w:r w:rsidR="00C222A3" w:rsidRPr="002E587E">
              <w:t>transformasi</w:t>
            </w:r>
            <w:proofErr w:type="spellEnd"/>
            <w:r w:rsidR="00B9310B">
              <w:t xml:space="preserve"> </w:t>
            </w:r>
            <w:proofErr w:type="spellStart"/>
            <w:r w:rsidR="00C222A3" w:rsidRPr="002E587E">
              <w:t>geometri</w:t>
            </w:r>
            <w:proofErr w:type="spellEnd"/>
            <w:r w:rsidR="00C222A3" w:rsidRPr="002E587E">
              <w:t xml:space="preserve"> (</w:t>
            </w:r>
            <w:proofErr w:type="spellStart"/>
            <w:r w:rsidR="00C222A3" w:rsidRPr="002E587E">
              <w:rPr>
                <w:rFonts w:eastAsia="Arial"/>
              </w:rPr>
              <w:t>refleksi</w:t>
            </w:r>
            <w:proofErr w:type="gramStart"/>
            <w:r w:rsidR="00C222A3" w:rsidRPr="002E587E">
              <w:t>,translasi</w:t>
            </w:r>
            <w:proofErr w:type="spellEnd"/>
            <w:proofErr w:type="gramEnd"/>
            <w:r w:rsidR="00C222A3" w:rsidRPr="002E587E">
              <w:t xml:space="preserve">, </w:t>
            </w:r>
            <w:proofErr w:type="spellStart"/>
            <w:r w:rsidR="00C222A3" w:rsidRPr="002E587E">
              <w:t>rotasi</w:t>
            </w:r>
            <w:proofErr w:type="spellEnd"/>
            <w:r w:rsidR="00C222A3" w:rsidRPr="002E587E">
              <w:t xml:space="preserve">, </w:t>
            </w:r>
            <w:proofErr w:type="spellStart"/>
            <w:r w:rsidR="00C222A3" w:rsidRPr="002E587E">
              <w:t>dandilatasi</w:t>
            </w:r>
            <w:proofErr w:type="spellEnd"/>
            <w:r w:rsidR="00C222A3" w:rsidRPr="002E587E">
              <w:t>)</w:t>
            </w:r>
            <w:r w:rsidR="00B9310B">
              <w:t xml:space="preserve"> </w:t>
            </w:r>
            <w:r w:rsidR="00C222A3" w:rsidRPr="002E587E">
              <w:t>yang</w:t>
            </w:r>
            <w:r w:rsidR="00B9310B">
              <w:t xml:space="preserve"> </w:t>
            </w:r>
            <w:proofErr w:type="spellStart"/>
            <w:r w:rsidR="00C222A3" w:rsidRPr="002E587E">
              <w:rPr>
                <w:spacing w:val="-1"/>
              </w:rPr>
              <w:t>dihubungkan</w:t>
            </w:r>
            <w:proofErr w:type="spellEnd"/>
            <w:r w:rsidR="00B9310B">
              <w:rPr>
                <w:spacing w:val="-1"/>
              </w:rPr>
              <w:t xml:space="preserve"> </w:t>
            </w:r>
            <w:proofErr w:type="spellStart"/>
            <w:r w:rsidR="00C222A3" w:rsidRPr="002E587E">
              <w:t>dengan</w:t>
            </w:r>
            <w:proofErr w:type="spellEnd"/>
            <w:r w:rsidR="00B9310B">
              <w:t xml:space="preserve"> </w:t>
            </w:r>
            <w:proofErr w:type="spellStart"/>
            <w:r w:rsidR="00C222A3" w:rsidRPr="002E587E">
              <w:t>masalah</w:t>
            </w:r>
            <w:proofErr w:type="spellEnd"/>
            <w:r w:rsidR="00B9310B">
              <w:t xml:space="preserve"> </w:t>
            </w:r>
            <w:proofErr w:type="spellStart"/>
            <w:r w:rsidR="00C222A3" w:rsidRPr="002E587E">
              <w:t>kontekstual</w:t>
            </w:r>
            <w:proofErr w:type="spellEnd"/>
            <w:r w:rsidR="00B9310B">
              <w:t>.</w:t>
            </w: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83186B">
            <w:pPr>
              <w:ind w:left="601" w:hanging="601"/>
              <w:rPr>
                <w:rFonts w:eastAsia="Arial"/>
              </w:rPr>
            </w:pPr>
          </w:p>
        </w:tc>
        <w:tc>
          <w:tcPr>
            <w:tcW w:w="2410" w:type="dxa"/>
            <w:vMerge w:val="restart"/>
          </w:tcPr>
          <w:p w:rsidR="0083186B" w:rsidRPr="002E587E" w:rsidRDefault="00C222A3">
            <w:pPr>
              <w:ind w:left="-18"/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Transformasi</w:t>
            </w:r>
            <w:proofErr w:type="spellEnd"/>
          </w:p>
        </w:tc>
        <w:tc>
          <w:tcPr>
            <w:tcW w:w="3259" w:type="dxa"/>
            <w:vMerge w:val="restart"/>
          </w:tcPr>
          <w:p w:rsidR="00346854" w:rsidRPr="002E587E" w:rsidRDefault="000C551D" w:rsidP="00346854">
            <w:pPr>
              <w:ind w:left="460" w:hanging="425"/>
              <w:rPr>
                <w:rFonts w:eastAsia="Arial"/>
              </w:rPr>
            </w:pPr>
            <w:r w:rsidRPr="002E587E">
              <w:rPr>
                <w:rFonts w:eastAsia="Arial"/>
              </w:rPr>
              <w:t>•</w:t>
            </w:r>
            <w:r w:rsidRPr="002E587E">
              <w:rPr>
                <w:rFonts w:eastAsia="Arial"/>
              </w:rPr>
              <w:tab/>
            </w:r>
            <w:proofErr w:type="spellStart"/>
            <w:r w:rsidRPr="002E587E">
              <w:rPr>
                <w:rFonts w:eastAsia="Arial"/>
              </w:rPr>
              <w:t>Mengamati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masalah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sehari-hari</w:t>
            </w:r>
            <w:proofErr w:type="spellEnd"/>
            <w:r w:rsidRPr="002E587E">
              <w:rPr>
                <w:rFonts w:eastAsia="Arial"/>
              </w:rPr>
              <w:t xml:space="preserve"> yang </w:t>
            </w:r>
            <w:proofErr w:type="spellStart"/>
            <w:r w:rsidRPr="002E587E">
              <w:rPr>
                <w:rFonts w:eastAsia="Arial"/>
              </w:rPr>
              <w:t>berkaitan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="00346854" w:rsidRPr="002E587E">
              <w:rPr>
                <w:rFonts w:eastAsia="Arial"/>
              </w:rPr>
              <w:t>tentang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="00346854" w:rsidRPr="002E587E">
              <w:rPr>
                <w:rFonts w:eastAsia="Arial"/>
              </w:rPr>
              <w:t>refleksi</w:t>
            </w:r>
            <w:proofErr w:type="spellEnd"/>
            <w:r w:rsidR="00346854" w:rsidRPr="002E587E">
              <w:rPr>
                <w:rFonts w:eastAsia="Arial"/>
              </w:rPr>
              <w:t xml:space="preserve">, </w:t>
            </w:r>
            <w:proofErr w:type="spellStart"/>
            <w:r w:rsidR="00346854" w:rsidRPr="002E587E">
              <w:rPr>
                <w:rFonts w:eastAsia="Arial"/>
              </w:rPr>
              <w:t>translasi</w:t>
            </w:r>
            <w:proofErr w:type="spellEnd"/>
            <w:r w:rsidR="00346854" w:rsidRPr="002E587E">
              <w:rPr>
                <w:rFonts w:eastAsia="Arial"/>
              </w:rPr>
              <w:t xml:space="preserve">, </w:t>
            </w:r>
            <w:proofErr w:type="spellStart"/>
            <w:r w:rsidR="00346854" w:rsidRPr="002E587E">
              <w:rPr>
                <w:rFonts w:eastAsia="Arial"/>
              </w:rPr>
              <w:t>rotasi</w:t>
            </w:r>
            <w:proofErr w:type="spellEnd"/>
            <w:r w:rsidR="00346854" w:rsidRPr="002E587E">
              <w:rPr>
                <w:rFonts w:eastAsia="Arial"/>
              </w:rPr>
              <w:t xml:space="preserve">, </w:t>
            </w:r>
            <w:proofErr w:type="spellStart"/>
            <w:r w:rsidR="00346854" w:rsidRPr="002E587E">
              <w:rPr>
                <w:rFonts w:eastAsia="Arial"/>
              </w:rPr>
              <w:t>dan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="00346854" w:rsidRPr="002E587E">
              <w:rPr>
                <w:rFonts w:eastAsia="Arial"/>
              </w:rPr>
              <w:t>dilatasi</w:t>
            </w:r>
            <w:proofErr w:type="spellEnd"/>
          </w:p>
          <w:p w:rsidR="0083186B" w:rsidRPr="002E587E" w:rsidRDefault="00346854" w:rsidP="00346854">
            <w:pPr>
              <w:ind w:left="460" w:hanging="425"/>
              <w:rPr>
                <w:rFonts w:eastAsia="Arial"/>
              </w:rPr>
            </w:pPr>
            <w:r w:rsidRPr="002E587E">
              <w:rPr>
                <w:rFonts w:eastAsia="Arial"/>
              </w:rPr>
              <w:t>•</w:t>
            </w:r>
            <w:r w:rsidRPr="002E587E">
              <w:rPr>
                <w:rFonts w:eastAsia="Arial"/>
              </w:rPr>
              <w:tab/>
            </w:r>
            <w:proofErr w:type="spellStart"/>
            <w:r w:rsidRPr="002E587E">
              <w:rPr>
                <w:rFonts w:eastAsia="Arial"/>
              </w:rPr>
              <w:t>Mencermati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masalah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di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sekitar</w:t>
            </w:r>
            <w:proofErr w:type="spellEnd"/>
            <w:r w:rsidRPr="002E587E">
              <w:rPr>
                <w:rFonts w:eastAsia="Arial"/>
              </w:rPr>
              <w:t xml:space="preserve"> yang </w:t>
            </w:r>
            <w:proofErr w:type="spellStart"/>
            <w:r w:rsidRPr="002E587E">
              <w:rPr>
                <w:rFonts w:eastAsia="Arial"/>
              </w:rPr>
              <w:t>melibatkan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transformasi</w:t>
            </w:r>
            <w:proofErr w:type="spellEnd"/>
            <w:r w:rsidRPr="002E587E">
              <w:rPr>
                <w:rFonts w:eastAsia="Arial"/>
              </w:rPr>
              <w:t xml:space="preserve"> (</w:t>
            </w:r>
            <w:proofErr w:type="spellStart"/>
            <w:r w:rsidRPr="002E587E">
              <w:rPr>
                <w:rFonts w:eastAsia="Arial"/>
              </w:rPr>
              <w:t>refleksi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translasi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rotasi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dandilatasi</w:t>
            </w:r>
            <w:proofErr w:type="spellEnd"/>
            <w:r w:rsidRPr="002E587E">
              <w:rPr>
                <w:rFonts w:eastAsia="Arial"/>
              </w:rPr>
              <w:t>)</w:t>
            </w:r>
          </w:p>
          <w:p w:rsidR="00346854" w:rsidRPr="002E587E" w:rsidRDefault="00346854" w:rsidP="00346854">
            <w:pPr>
              <w:rPr>
                <w:rFonts w:eastAsia="Arial"/>
              </w:rPr>
            </w:pPr>
          </w:p>
          <w:p w:rsidR="00346854" w:rsidRPr="002E587E" w:rsidRDefault="00346854" w:rsidP="00346854">
            <w:pPr>
              <w:rPr>
                <w:rFonts w:eastAsia="Arial"/>
              </w:rPr>
            </w:pPr>
          </w:p>
          <w:p w:rsidR="00346854" w:rsidRPr="002E587E" w:rsidRDefault="00346854" w:rsidP="00346854">
            <w:pPr>
              <w:ind w:left="460" w:hanging="425"/>
              <w:rPr>
                <w:rFonts w:eastAsia="Arial"/>
              </w:rPr>
            </w:pPr>
            <w:r w:rsidRPr="002E587E">
              <w:rPr>
                <w:rFonts w:eastAsia="Arial"/>
              </w:rPr>
              <w:t>•</w:t>
            </w:r>
            <w:r w:rsidRPr="002E587E">
              <w:rPr>
                <w:rFonts w:eastAsia="Arial"/>
              </w:rPr>
              <w:tab/>
            </w:r>
            <w:proofErr w:type="spellStart"/>
            <w:r w:rsidRPr="002E587E">
              <w:rPr>
                <w:rFonts w:eastAsia="Arial"/>
              </w:rPr>
              <w:t>Melakukan</w:t>
            </w:r>
            <w:proofErr w:type="spellEnd"/>
            <w:r w:rsidR="00994739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percobaan</w:t>
            </w:r>
            <w:proofErr w:type="spellEnd"/>
            <w:r w:rsidR="00994739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untuk</w:t>
            </w:r>
            <w:proofErr w:type="spellEnd"/>
            <w:r w:rsidR="00994739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menentukan</w:t>
            </w:r>
            <w:proofErr w:type="spellEnd"/>
            <w:r w:rsidR="00994739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hubungan</w:t>
            </w:r>
            <w:proofErr w:type="spellEnd"/>
            <w:r w:rsidR="00994739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antara</w:t>
            </w:r>
            <w:proofErr w:type="spellEnd"/>
            <w:r w:rsidR="00994739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suatu</w:t>
            </w:r>
            <w:proofErr w:type="spellEnd"/>
            <w:r w:rsidR="00994739">
              <w:rPr>
                <w:rFonts w:eastAsia="Arial"/>
              </w:rPr>
              <w:t xml:space="preserve"> </w:t>
            </w:r>
            <w:r w:rsidRPr="002E587E">
              <w:rPr>
                <w:rFonts w:eastAsia="Arial"/>
              </w:rPr>
              <w:t>t</w:t>
            </w:r>
            <w:r w:rsidR="00994739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itik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dengan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titik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hasil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transformasi</w:t>
            </w:r>
            <w:proofErr w:type="spellEnd"/>
            <w:r w:rsidRPr="002E587E">
              <w:rPr>
                <w:rFonts w:eastAsia="Arial"/>
              </w:rPr>
              <w:t xml:space="preserve"> (</w:t>
            </w:r>
            <w:proofErr w:type="spellStart"/>
            <w:r w:rsidRPr="002E587E">
              <w:rPr>
                <w:rFonts w:eastAsia="Arial"/>
              </w:rPr>
              <w:t>refleksi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translasi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rotasi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dandilatasi</w:t>
            </w:r>
            <w:proofErr w:type="spellEnd"/>
            <w:r w:rsidRPr="002E587E">
              <w:rPr>
                <w:rFonts w:eastAsia="Arial"/>
              </w:rPr>
              <w:t>)</w:t>
            </w:r>
          </w:p>
          <w:p w:rsidR="00346854" w:rsidRPr="002E587E" w:rsidRDefault="00346854" w:rsidP="00346854">
            <w:pPr>
              <w:ind w:left="460" w:hanging="425"/>
              <w:rPr>
                <w:rFonts w:eastAsia="Arial"/>
              </w:rPr>
            </w:pPr>
            <w:r w:rsidRPr="002E587E">
              <w:rPr>
                <w:rFonts w:eastAsia="Arial"/>
              </w:rPr>
              <w:t>•</w:t>
            </w:r>
            <w:r w:rsidRPr="002E587E">
              <w:rPr>
                <w:rFonts w:eastAsia="Arial"/>
              </w:rPr>
              <w:tab/>
            </w:r>
            <w:proofErr w:type="spellStart"/>
            <w:r w:rsidRPr="002E587E">
              <w:rPr>
                <w:rFonts w:eastAsia="Arial"/>
              </w:rPr>
              <w:t>Menyajikan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hasil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pembelajaran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tentang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transformasi</w:t>
            </w:r>
            <w:proofErr w:type="spellEnd"/>
            <w:r w:rsidRPr="002E587E">
              <w:rPr>
                <w:rFonts w:eastAsia="Arial"/>
              </w:rPr>
              <w:t xml:space="preserve"> (</w:t>
            </w:r>
            <w:proofErr w:type="spellStart"/>
            <w:r w:rsidRPr="002E587E">
              <w:rPr>
                <w:rFonts w:eastAsia="Arial"/>
              </w:rPr>
              <w:t>refleksi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translasi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rotasi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dandilatasi</w:t>
            </w:r>
            <w:proofErr w:type="spellEnd"/>
            <w:r w:rsidRPr="002E587E">
              <w:rPr>
                <w:rFonts w:eastAsia="Arial"/>
              </w:rPr>
              <w:t>)</w:t>
            </w:r>
          </w:p>
          <w:p w:rsidR="00346854" w:rsidRPr="002E587E" w:rsidRDefault="00346854" w:rsidP="00346854">
            <w:pPr>
              <w:ind w:left="460" w:hanging="425"/>
              <w:rPr>
                <w:rFonts w:eastAsia="Arial"/>
              </w:rPr>
            </w:pPr>
            <w:r w:rsidRPr="002E587E">
              <w:rPr>
                <w:rFonts w:eastAsia="Arial"/>
              </w:rPr>
              <w:t>•</w:t>
            </w:r>
            <w:r w:rsidRPr="002E587E">
              <w:rPr>
                <w:rFonts w:eastAsia="Arial"/>
              </w:rPr>
              <w:tab/>
            </w:r>
            <w:proofErr w:type="spellStart"/>
            <w:r w:rsidRPr="002E587E">
              <w:rPr>
                <w:rFonts w:eastAsia="Arial"/>
              </w:rPr>
              <w:t>Menyelesaikan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masalah</w:t>
            </w:r>
            <w:proofErr w:type="spellEnd"/>
            <w:r w:rsidRPr="002E587E">
              <w:rPr>
                <w:rFonts w:eastAsia="Arial"/>
              </w:rPr>
              <w:t xml:space="preserve"> yang </w:t>
            </w:r>
            <w:proofErr w:type="spellStart"/>
            <w:r w:rsidRPr="002E587E">
              <w:rPr>
                <w:rFonts w:eastAsia="Arial"/>
              </w:rPr>
              <w:t>berkaitan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dengan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transformasi</w:t>
            </w:r>
            <w:proofErr w:type="spellEnd"/>
          </w:p>
        </w:tc>
        <w:tc>
          <w:tcPr>
            <w:tcW w:w="3829" w:type="dxa"/>
          </w:tcPr>
          <w:p w:rsidR="00C222A3" w:rsidRPr="002E587E" w:rsidRDefault="000C551D" w:rsidP="000C551D">
            <w:pPr>
              <w:ind w:left="601" w:hanging="601"/>
              <w:rPr>
                <w:rFonts w:eastAsia="Arial"/>
              </w:rPr>
            </w:pPr>
            <w:r w:rsidRPr="002E587E">
              <w:rPr>
                <w:rFonts w:eastAsia="Arial"/>
              </w:rPr>
              <w:t>•</w:t>
            </w:r>
            <w:r w:rsidRPr="002E587E">
              <w:rPr>
                <w:rFonts w:eastAsia="Arial"/>
              </w:rPr>
              <w:tab/>
            </w:r>
            <w:proofErr w:type="spellStart"/>
            <w:r w:rsidRPr="002E587E">
              <w:rPr>
                <w:rFonts w:eastAsia="Arial"/>
              </w:rPr>
              <w:t>Menjelaskan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transformasi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refleksi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translasi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rotasi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dan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dilatasi</w:t>
            </w:r>
            <w:proofErr w:type="spellEnd"/>
          </w:p>
          <w:p w:rsidR="0083186B" w:rsidRPr="002E587E" w:rsidRDefault="0023657C" w:rsidP="00C222A3">
            <w:pPr>
              <w:ind w:left="601" w:hanging="601"/>
              <w:rPr>
                <w:rFonts w:eastAsia="Arial"/>
              </w:rPr>
            </w:pPr>
            <w:r w:rsidRPr="002E587E">
              <w:rPr>
                <w:rFonts w:eastAsia="Arial"/>
              </w:rPr>
              <w:t>•</w:t>
            </w:r>
            <w:r w:rsidRPr="002E587E">
              <w:rPr>
                <w:rFonts w:eastAsia="Arial"/>
              </w:rPr>
              <w:tab/>
            </w:r>
            <w:proofErr w:type="spellStart"/>
            <w:r w:rsidRPr="002E587E">
              <w:rPr>
                <w:rFonts w:eastAsia="Arial"/>
              </w:rPr>
              <w:t>Menyebutkan</w:t>
            </w:r>
            <w:proofErr w:type="spellEnd"/>
            <w:r w:rsidRPr="002E587E">
              <w:rPr>
                <w:rFonts w:eastAsia="Arial"/>
              </w:rPr>
              <w:t xml:space="preserve"> </w:t>
            </w:r>
            <w:proofErr w:type="spellStart"/>
            <w:r w:rsidR="00C222A3" w:rsidRPr="002E587E">
              <w:rPr>
                <w:rFonts w:eastAsia="Arial"/>
              </w:rPr>
              <w:t>masalah</w:t>
            </w:r>
            <w:proofErr w:type="spellEnd"/>
            <w:r w:rsidR="00C222A3" w:rsidRPr="002E587E">
              <w:rPr>
                <w:rFonts w:eastAsia="Arial"/>
              </w:rPr>
              <w:t xml:space="preserve"> </w:t>
            </w:r>
            <w:proofErr w:type="spellStart"/>
            <w:r w:rsidR="00C222A3" w:rsidRPr="002E587E">
              <w:rPr>
                <w:rFonts w:eastAsia="Arial"/>
              </w:rPr>
              <w:t>di</w:t>
            </w:r>
            <w:proofErr w:type="spellEnd"/>
            <w:r w:rsidR="00C222A3" w:rsidRPr="002E587E">
              <w:rPr>
                <w:rFonts w:eastAsia="Arial"/>
              </w:rPr>
              <w:t xml:space="preserve"> </w:t>
            </w:r>
            <w:proofErr w:type="spellStart"/>
            <w:r w:rsidR="00C222A3" w:rsidRPr="002E587E">
              <w:rPr>
                <w:rFonts w:eastAsia="Arial"/>
              </w:rPr>
              <w:t>sekitar</w:t>
            </w:r>
            <w:proofErr w:type="spellEnd"/>
            <w:r w:rsidR="00C222A3" w:rsidRPr="002E587E">
              <w:rPr>
                <w:rFonts w:eastAsia="Arial"/>
              </w:rPr>
              <w:t xml:space="preserve"> yang </w:t>
            </w:r>
            <w:proofErr w:type="spellStart"/>
            <w:r w:rsidR="00C222A3" w:rsidRPr="002E587E">
              <w:rPr>
                <w:rFonts w:eastAsia="Arial"/>
              </w:rPr>
              <w:t>melibatkan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="00C222A3" w:rsidRPr="002E587E">
              <w:rPr>
                <w:rFonts w:eastAsia="Arial"/>
              </w:rPr>
              <w:t>transformasi</w:t>
            </w:r>
            <w:proofErr w:type="spellEnd"/>
            <w:r w:rsidR="00C222A3" w:rsidRPr="002E587E">
              <w:rPr>
                <w:rFonts w:eastAsia="Arial"/>
              </w:rPr>
              <w:t xml:space="preserve"> (</w:t>
            </w:r>
            <w:proofErr w:type="spellStart"/>
            <w:r w:rsidR="00C222A3" w:rsidRPr="002E587E">
              <w:rPr>
                <w:rFonts w:eastAsia="Arial"/>
              </w:rPr>
              <w:t>refleksi</w:t>
            </w:r>
            <w:proofErr w:type="spellEnd"/>
            <w:r w:rsidR="00C222A3" w:rsidRPr="002E587E">
              <w:rPr>
                <w:rFonts w:eastAsia="Arial"/>
              </w:rPr>
              <w:t xml:space="preserve">, </w:t>
            </w:r>
            <w:proofErr w:type="spellStart"/>
            <w:r w:rsidR="00C222A3" w:rsidRPr="002E587E">
              <w:rPr>
                <w:rFonts w:eastAsia="Arial"/>
              </w:rPr>
              <w:t>translasi</w:t>
            </w:r>
            <w:proofErr w:type="spellEnd"/>
            <w:r w:rsidR="00C222A3" w:rsidRPr="002E587E">
              <w:rPr>
                <w:rFonts w:eastAsia="Arial"/>
              </w:rPr>
              <w:t xml:space="preserve">, </w:t>
            </w:r>
            <w:proofErr w:type="spellStart"/>
            <w:r w:rsidR="00C222A3" w:rsidRPr="002E587E">
              <w:rPr>
                <w:rFonts w:eastAsia="Arial"/>
              </w:rPr>
              <w:t>rotasi</w:t>
            </w:r>
            <w:proofErr w:type="spellEnd"/>
            <w:r w:rsidR="00C222A3" w:rsidRPr="002E587E">
              <w:rPr>
                <w:rFonts w:eastAsia="Arial"/>
              </w:rPr>
              <w:t xml:space="preserve">, </w:t>
            </w:r>
            <w:proofErr w:type="spellStart"/>
            <w:r w:rsidR="00C222A3" w:rsidRPr="002E587E">
              <w:rPr>
                <w:rFonts w:eastAsia="Arial"/>
              </w:rPr>
              <w:t>dan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="00C222A3" w:rsidRPr="002E587E">
              <w:rPr>
                <w:rFonts w:eastAsia="Arial"/>
              </w:rPr>
              <w:t>dilatasi</w:t>
            </w:r>
            <w:proofErr w:type="spellEnd"/>
            <w:r w:rsidR="00C222A3" w:rsidRPr="002E587E">
              <w:rPr>
                <w:rFonts w:eastAsia="Arial"/>
              </w:rPr>
              <w:t>)</w:t>
            </w:r>
          </w:p>
          <w:p w:rsidR="00346854" w:rsidRPr="002E587E" w:rsidRDefault="00346854" w:rsidP="00C222A3">
            <w:pPr>
              <w:ind w:left="601" w:hanging="601"/>
              <w:rPr>
                <w:rFonts w:eastAsia="Arial"/>
              </w:rPr>
            </w:pPr>
          </w:p>
        </w:tc>
        <w:tc>
          <w:tcPr>
            <w:tcW w:w="1843" w:type="dxa"/>
            <w:vMerge w:val="restart"/>
          </w:tcPr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Penugasan</w:t>
            </w:r>
            <w:proofErr w:type="spellEnd"/>
            <w:r w:rsidRPr="002E587E">
              <w:rPr>
                <w:rFonts w:eastAsia="Arial"/>
              </w:rPr>
              <w:t xml:space="preserve"> (</w:t>
            </w:r>
            <w:proofErr w:type="spellStart"/>
            <w:r w:rsidRPr="002E587E">
              <w:rPr>
                <w:rFonts w:eastAsia="Arial"/>
              </w:rPr>
              <w:t>Tugas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="005F59F0">
              <w:rPr>
                <w:rFonts w:eastAsia="Arial"/>
              </w:rPr>
              <w:t>mandiri</w:t>
            </w:r>
            <w:proofErr w:type="spellEnd"/>
            <w:r w:rsidR="005F59F0">
              <w:rPr>
                <w:rFonts w:eastAsia="Arial"/>
              </w:rPr>
              <w:t>)</w:t>
            </w: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Tes</w:t>
            </w:r>
            <w:r w:rsidR="00B9310B">
              <w:rPr>
                <w:rFonts w:eastAsia="Arial"/>
              </w:rPr>
              <w:t>tertulis</w:t>
            </w:r>
            <w:proofErr w:type="spellEnd"/>
            <w:r w:rsidR="00B9310B">
              <w:rPr>
                <w:rFonts w:eastAsia="Arial"/>
              </w:rPr>
              <w:t xml:space="preserve"> (</w:t>
            </w:r>
            <w:proofErr w:type="spellStart"/>
            <w:r w:rsidR="00B9310B">
              <w:rPr>
                <w:rFonts w:eastAsia="Arial"/>
              </w:rPr>
              <w:t>Pilihan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="00B9310B">
              <w:rPr>
                <w:rFonts w:eastAsia="Arial"/>
              </w:rPr>
              <w:t>Ganda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="00B9310B">
              <w:rPr>
                <w:rFonts w:eastAsia="Arial"/>
              </w:rPr>
              <w:t>dan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="00B9310B">
              <w:rPr>
                <w:rFonts w:eastAsia="Arial"/>
              </w:rPr>
              <w:t>Uraian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="00B9310B">
              <w:rPr>
                <w:rFonts w:eastAsia="Arial"/>
              </w:rPr>
              <w:t>m</w:t>
            </w:r>
            <w:r w:rsidRPr="002E587E">
              <w:rPr>
                <w:rFonts w:eastAsia="Arial"/>
              </w:rPr>
              <w:t>elalui</w:t>
            </w:r>
            <w:proofErr w:type="spellEnd"/>
            <w:r w:rsidRPr="002E587E">
              <w:rPr>
                <w:rFonts w:eastAsia="Arial"/>
              </w:rPr>
              <w:t xml:space="preserve"> Google form)</w:t>
            </w: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Pengamatan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Sikap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Sosial</w:t>
            </w:r>
            <w:proofErr w:type="spellEnd"/>
            <w:r w:rsidR="00B9310B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dan</w:t>
            </w:r>
            <w:proofErr w:type="spellEnd"/>
            <w:r w:rsidRPr="002E587E">
              <w:rPr>
                <w:rFonts w:eastAsia="Arial"/>
              </w:rPr>
              <w:t xml:space="preserve"> Spiritual</w:t>
            </w: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Keterampilan</w:t>
            </w:r>
            <w:proofErr w:type="spellEnd"/>
          </w:p>
          <w:p w:rsidR="0083186B" w:rsidRPr="002E587E" w:rsidRDefault="00F462A5">
            <w:pPr>
              <w:rPr>
                <w:rFonts w:eastAsia="Arial"/>
              </w:rPr>
            </w:pPr>
            <w:r>
              <w:rPr>
                <w:rFonts w:eastAsia="Arial"/>
              </w:rPr>
              <w:t>(</w:t>
            </w:r>
            <w:proofErr w:type="spellStart"/>
            <w:r>
              <w:rPr>
                <w:rFonts w:eastAsia="Arial"/>
              </w:rPr>
              <w:t>Tugas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proyek</w:t>
            </w:r>
            <w:proofErr w:type="spellEnd"/>
            <w:r w:rsidR="006A5FA4" w:rsidRPr="002E587E">
              <w:rPr>
                <w:rFonts w:eastAsia="Arial"/>
              </w:rPr>
              <w:t>)</w:t>
            </w:r>
          </w:p>
        </w:tc>
        <w:tc>
          <w:tcPr>
            <w:tcW w:w="993" w:type="dxa"/>
            <w:vMerge w:val="restart"/>
          </w:tcPr>
          <w:p w:rsidR="0083186B" w:rsidRPr="002E587E" w:rsidRDefault="0023657C">
            <w:pPr>
              <w:jc w:val="center"/>
              <w:rPr>
                <w:rFonts w:eastAsia="Arial"/>
              </w:rPr>
            </w:pPr>
            <w:r w:rsidRPr="002E587E">
              <w:rPr>
                <w:rFonts w:eastAsia="Arial"/>
              </w:rPr>
              <w:t>12</w:t>
            </w:r>
            <w:r w:rsidR="006A5FA4" w:rsidRPr="002E587E">
              <w:rPr>
                <w:rFonts w:eastAsia="Arial"/>
              </w:rPr>
              <w:t xml:space="preserve"> JP</w:t>
            </w:r>
          </w:p>
        </w:tc>
        <w:tc>
          <w:tcPr>
            <w:tcW w:w="1842" w:type="dxa"/>
            <w:vMerge w:val="restart"/>
          </w:tcPr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Buku</w:t>
            </w:r>
            <w:proofErr w:type="spellEnd"/>
            <w:r w:rsidRPr="002E587E">
              <w:rPr>
                <w:rFonts w:eastAsia="Arial"/>
              </w:rPr>
              <w:t xml:space="preserve"> Guru </w:t>
            </w:r>
            <w:proofErr w:type="spellStart"/>
            <w:r w:rsidRPr="002E587E">
              <w:rPr>
                <w:rFonts w:eastAsia="Arial"/>
              </w:rPr>
              <w:t>Matematika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kelas</w:t>
            </w:r>
            <w:proofErr w:type="spellEnd"/>
            <w:r w:rsidRPr="002E587E">
              <w:rPr>
                <w:rFonts w:eastAsia="Arial"/>
              </w:rPr>
              <w:t xml:space="preserve"> IX </w:t>
            </w: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Buku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Siswa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Matematika</w:t>
            </w:r>
            <w:proofErr w:type="spellEnd"/>
            <w:r w:rsidRPr="002E587E">
              <w:rPr>
                <w:rFonts w:eastAsia="Arial"/>
              </w:rPr>
              <w:t xml:space="preserve"> IX</w:t>
            </w: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r w:rsidRPr="002E587E">
              <w:rPr>
                <w:rFonts w:eastAsia="Arial"/>
              </w:rPr>
              <w:t xml:space="preserve">Video </w:t>
            </w:r>
            <w:proofErr w:type="spellStart"/>
            <w:r w:rsidRPr="002E587E">
              <w:rPr>
                <w:rFonts w:eastAsia="Arial"/>
              </w:rPr>
              <w:t>pembe</w:t>
            </w:r>
            <w:r w:rsidR="002B54B3" w:rsidRPr="002E587E">
              <w:rPr>
                <w:rFonts w:eastAsia="Arial"/>
              </w:rPr>
              <w:t>lajaran</w:t>
            </w:r>
            <w:proofErr w:type="spellEnd"/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proofErr w:type="spellStart"/>
            <w:r w:rsidRPr="002E587E">
              <w:rPr>
                <w:rFonts w:eastAsia="Arial"/>
              </w:rPr>
              <w:t>Whats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r w:rsidRPr="002E587E">
              <w:rPr>
                <w:rFonts w:eastAsia="Arial"/>
              </w:rPr>
              <w:t xml:space="preserve">App Group </w:t>
            </w:r>
            <w:proofErr w:type="spellStart"/>
            <w:r w:rsidRPr="002E587E">
              <w:rPr>
                <w:rFonts w:eastAsia="Arial"/>
              </w:rPr>
              <w:t>Kelas</w:t>
            </w:r>
            <w:proofErr w:type="spellEnd"/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6A5FA4">
            <w:pPr>
              <w:rPr>
                <w:rFonts w:eastAsia="Arial"/>
              </w:rPr>
            </w:pPr>
            <w:r w:rsidRPr="002E587E">
              <w:rPr>
                <w:rFonts w:eastAsia="Arial"/>
              </w:rPr>
              <w:t>Google form</w:t>
            </w:r>
          </w:p>
          <w:p w:rsidR="0083186B" w:rsidRPr="002E587E" w:rsidRDefault="0083186B">
            <w:pPr>
              <w:rPr>
                <w:rFonts w:eastAsia="Arial"/>
              </w:rPr>
            </w:pPr>
          </w:p>
          <w:p w:rsidR="0083186B" w:rsidRPr="002E587E" w:rsidRDefault="0083186B">
            <w:pPr>
              <w:rPr>
                <w:rFonts w:eastAsia="Arial"/>
              </w:rPr>
            </w:pPr>
          </w:p>
        </w:tc>
      </w:tr>
      <w:tr w:rsidR="0083186B" w:rsidRPr="002E587E" w:rsidTr="00022C0D">
        <w:trPr>
          <w:trHeight w:val="516"/>
        </w:trPr>
        <w:tc>
          <w:tcPr>
            <w:tcW w:w="2375" w:type="dxa"/>
          </w:tcPr>
          <w:p w:rsidR="0083186B" w:rsidRPr="002E587E" w:rsidRDefault="0083186B">
            <w:pPr>
              <w:ind w:left="360" w:hanging="360"/>
              <w:rPr>
                <w:rFonts w:eastAsia="Arial"/>
              </w:rPr>
            </w:pPr>
          </w:p>
          <w:p w:rsidR="0083186B" w:rsidRPr="002E587E" w:rsidRDefault="00C222A3">
            <w:pPr>
              <w:ind w:left="360" w:hanging="360"/>
              <w:rPr>
                <w:rFonts w:eastAsia="Arial"/>
              </w:rPr>
            </w:pPr>
            <w:r w:rsidRPr="002E587E">
              <w:rPr>
                <w:rFonts w:eastAsia="Arial"/>
              </w:rPr>
              <w:t>4.5Menyelesaikan</w:t>
            </w:r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masalah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kontekstual</w:t>
            </w:r>
            <w:proofErr w:type="spellEnd"/>
            <w:r w:rsidRPr="002E587E">
              <w:rPr>
                <w:rFonts w:eastAsia="Arial"/>
              </w:rPr>
              <w:t xml:space="preserve"> yang </w:t>
            </w:r>
            <w:proofErr w:type="spellStart"/>
            <w:r w:rsidRPr="002E587E">
              <w:rPr>
                <w:rFonts w:eastAsia="Arial"/>
              </w:rPr>
              <w:t>berkaitan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dengan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transformasi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geometri</w:t>
            </w:r>
            <w:proofErr w:type="spellEnd"/>
            <w:r w:rsidRPr="002E587E">
              <w:rPr>
                <w:rFonts w:eastAsia="Arial"/>
              </w:rPr>
              <w:t xml:space="preserve"> (</w:t>
            </w:r>
            <w:proofErr w:type="spellStart"/>
            <w:r w:rsidRPr="002E587E">
              <w:rPr>
                <w:rFonts w:eastAsia="Arial"/>
              </w:rPr>
              <w:t>refleksi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translasi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rotasi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dandilatasi</w:t>
            </w:r>
            <w:proofErr w:type="spellEnd"/>
            <w:r w:rsidRPr="002E587E">
              <w:rPr>
                <w:rFonts w:eastAsia="Arial"/>
              </w:rPr>
              <w:t>)</w:t>
            </w:r>
          </w:p>
          <w:p w:rsidR="0083186B" w:rsidRPr="002E587E" w:rsidRDefault="0083186B">
            <w:pPr>
              <w:ind w:left="360" w:hanging="360"/>
              <w:rPr>
                <w:rFonts w:eastAsia="Arial"/>
              </w:rPr>
            </w:pPr>
          </w:p>
        </w:tc>
        <w:tc>
          <w:tcPr>
            <w:tcW w:w="2410" w:type="dxa"/>
            <w:vMerge/>
          </w:tcPr>
          <w:p w:rsidR="0083186B" w:rsidRPr="002E587E" w:rsidRDefault="0083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  <w:tc>
          <w:tcPr>
            <w:tcW w:w="3259" w:type="dxa"/>
            <w:vMerge/>
          </w:tcPr>
          <w:p w:rsidR="0083186B" w:rsidRPr="002E587E" w:rsidRDefault="0083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  <w:tc>
          <w:tcPr>
            <w:tcW w:w="3829" w:type="dxa"/>
          </w:tcPr>
          <w:p w:rsidR="0083186B" w:rsidRPr="002E587E" w:rsidRDefault="0083186B">
            <w:pPr>
              <w:ind w:left="601" w:hanging="601"/>
              <w:rPr>
                <w:rFonts w:eastAsia="Arial"/>
              </w:rPr>
            </w:pPr>
          </w:p>
          <w:p w:rsidR="00C222A3" w:rsidRPr="002E587E" w:rsidRDefault="00C222A3" w:rsidP="00C222A3">
            <w:pPr>
              <w:ind w:left="601" w:hanging="601"/>
              <w:rPr>
                <w:rFonts w:eastAsia="Arial"/>
              </w:rPr>
            </w:pPr>
            <w:r w:rsidRPr="002E587E">
              <w:rPr>
                <w:rFonts w:eastAsia="Arial"/>
              </w:rPr>
              <w:t>•</w:t>
            </w:r>
            <w:r w:rsidRPr="002E587E">
              <w:rPr>
                <w:rFonts w:eastAsia="Arial"/>
              </w:rPr>
              <w:tab/>
            </w:r>
            <w:proofErr w:type="spellStart"/>
            <w:r w:rsidRPr="002E587E">
              <w:rPr>
                <w:rFonts w:eastAsia="Arial"/>
              </w:rPr>
              <w:t>Melakukan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percobaan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untuk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menentukan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hubungan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antara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suatu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titik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dengan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titik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hasil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transformasi</w:t>
            </w:r>
            <w:proofErr w:type="spellEnd"/>
            <w:r w:rsidRPr="002E587E">
              <w:rPr>
                <w:rFonts w:eastAsia="Arial"/>
              </w:rPr>
              <w:t xml:space="preserve"> (</w:t>
            </w:r>
            <w:proofErr w:type="spellStart"/>
            <w:r w:rsidRPr="002E587E">
              <w:rPr>
                <w:rFonts w:eastAsia="Arial"/>
              </w:rPr>
              <w:t>refleksi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translasi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rotasi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dan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dilatasi</w:t>
            </w:r>
            <w:proofErr w:type="spellEnd"/>
            <w:r w:rsidRPr="002E587E">
              <w:rPr>
                <w:rFonts w:eastAsia="Arial"/>
              </w:rPr>
              <w:t>)</w:t>
            </w:r>
          </w:p>
          <w:p w:rsidR="00C222A3" w:rsidRPr="002E587E" w:rsidRDefault="00C222A3" w:rsidP="00C222A3">
            <w:pPr>
              <w:ind w:left="601" w:hanging="601"/>
              <w:rPr>
                <w:rFonts w:eastAsia="Arial"/>
              </w:rPr>
            </w:pPr>
            <w:r w:rsidRPr="002E587E">
              <w:rPr>
                <w:rFonts w:eastAsia="Arial"/>
              </w:rPr>
              <w:t>•</w:t>
            </w:r>
            <w:r w:rsidRPr="002E587E">
              <w:rPr>
                <w:rFonts w:eastAsia="Arial"/>
              </w:rPr>
              <w:tab/>
            </w:r>
            <w:proofErr w:type="spellStart"/>
            <w:r w:rsidRPr="002E587E">
              <w:rPr>
                <w:rFonts w:eastAsia="Arial"/>
              </w:rPr>
              <w:t>Menyajikan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hasil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pembelajaran</w:t>
            </w:r>
            <w:proofErr w:type="spellEnd"/>
            <w:r w:rsidR="005F59F0">
              <w:rPr>
                <w:rFonts w:eastAsia="Arial"/>
              </w:rPr>
              <w:t xml:space="preserve">  </w:t>
            </w:r>
            <w:proofErr w:type="spellStart"/>
            <w:r w:rsidRPr="002E587E">
              <w:rPr>
                <w:rFonts w:eastAsia="Arial"/>
              </w:rPr>
              <w:t>tentang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transformasi</w:t>
            </w:r>
            <w:proofErr w:type="spellEnd"/>
            <w:r w:rsidRPr="002E587E">
              <w:rPr>
                <w:rFonts w:eastAsia="Arial"/>
              </w:rPr>
              <w:t xml:space="preserve"> (</w:t>
            </w:r>
            <w:proofErr w:type="spellStart"/>
            <w:r w:rsidRPr="002E587E">
              <w:rPr>
                <w:rFonts w:eastAsia="Arial"/>
              </w:rPr>
              <w:t>refleksi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translasi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rotasi</w:t>
            </w:r>
            <w:proofErr w:type="spellEnd"/>
            <w:r w:rsidRPr="002E587E">
              <w:rPr>
                <w:rFonts w:eastAsia="Arial"/>
              </w:rPr>
              <w:t xml:space="preserve">, </w:t>
            </w:r>
            <w:proofErr w:type="spellStart"/>
            <w:r w:rsidRPr="002E587E">
              <w:rPr>
                <w:rFonts w:eastAsia="Arial"/>
              </w:rPr>
              <w:t>dan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dilatasi</w:t>
            </w:r>
            <w:proofErr w:type="spellEnd"/>
            <w:r w:rsidRPr="002E587E">
              <w:rPr>
                <w:rFonts w:eastAsia="Arial"/>
              </w:rPr>
              <w:t>)</w:t>
            </w:r>
          </w:p>
          <w:p w:rsidR="0083186B" w:rsidRPr="002E587E" w:rsidRDefault="00C222A3" w:rsidP="00C222A3">
            <w:pPr>
              <w:ind w:left="601" w:hanging="601"/>
              <w:rPr>
                <w:rFonts w:eastAsia="Arial"/>
              </w:rPr>
            </w:pPr>
            <w:r w:rsidRPr="002E587E">
              <w:rPr>
                <w:rFonts w:eastAsia="Arial"/>
              </w:rPr>
              <w:t>•</w:t>
            </w:r>
            <w:r w:rsidRPr="002E587E">
              <w:rPr>
                <w:rFonts w:eastAsia="Arial"/>
              </w:rPr>
              <w:tab/>
            </w:r>
            <w:proofErr w:type="spellStart"/>
            <w:r w:rsidRPr="002E587E">
              <w:rPr>
                <w:rFonts w:eastAsia="Arial"/>
              </w:rPr>
              <w:t>Menyelesaikan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masalah</w:t>
            </w:r>
            <w:proofErr w:type="spellEnd"/>
            <w:r w:rsidRPr="002E587E">
              <w:rPr>
                <w:rFonts w:eastAsia="Arial"/>
              </w:rPr>
              <w:t xml:space="preserve"> yang </w:t>
            </w:r>
            <w:proofErr w:type="spellStart"/>
            <w:r w:rsidRPr="002E587E">
              <w:rPr>
                <w:rFonts w:eastAsia="Arial"/>
              </w:rPr>
              <w:t>berkaitan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dengan</w:t>
            </w:r>
            <w:proofErr w:type="spellEnd"/>
            <w:r w:rsidR="005F59F0">
              <w:rPr>
                <w:rFonts w:eastAsia="Arial"/>
              </w:rPr>
              <w:t xml:space="preserve"> </w:t>
            </w:r>
            <w:proofErr w:type="spellStart"/>
            <w:r w:rsidRPr="002E587E">
              <w:rPr>
                <w:rFonts w:eastAsia="Arial"/>
              </w:rPr>
              <w:t>transformasi</w:t>
            </w:r>
            <w:proofErr w:type="spellEnd"/>
          </w:p>
        </w:tc>
        <w:tc>
          <w:tcPr>
            <w:tcW w:w="1843" w:type="dxa"/>
            <w:vMerge/>
          </w:tcPr>
          <w:p w:rsidR="0083186B" w:rsidRPr="002E587E" w:rsidRDefault="0083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  <w:tc>
          <w:tcPr>
            <w:tcW w:w="993" w:type="dxa"/>
            <w:vMerge/>
          </w:tcPr>
          <w:p w:rsidR="0083186B" w:rsidRPr="002E587E" w:rsidRDefault="0083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  <w:tc>
          <w:tcPr>
            <w:tcW w:w="1842" w:type="dxa"/>
            <w:vMerge/>
          </w:tcPr>
          <w:p w:rsidR="0083186B" w:rsidRPr="002E587E" w:rsidRDefault="0083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</w:tr>
    </w:tbl>
    <w:p w:rsidR="0083186B" w:rsidRPr="002E587E" w:rsidRDefault="0083186B">
      <w:pPr>
        <w:tabs>
          <w:tab w:val="left" w:pos="2070"/>
        </w:tabs>
        <w:ind w:left="-108"/>
      </w:pPr>
    </w:p>
    <w:p w:rsidR="005F59F0" w:rsidRDefault="006A5FA4">
      <w:pPr>
        <w:tabs>
          <w:tab w:val="left" w:pos="1701"/>
          <w:tab w:val="left" w:pos="11340"/>
        </w:tabs>
      </w:pPr>
      <w:r w:rsidRPr="002E587E">
        <w:tab/>
      </w:r>
    </w:p>
    <w:p w:rsidR="005F59F0" w:rsidRDefault="005F59F0">
      <w:pPr>
        <w:tabs>
          <w:tab w:val="left" w:pos="1701"/>
          <w:tab w:val="left" w:pos="11340"/>
        </w:tabs>
      </w:pPr>
    </w:p>
    <w:p w:rsidR="005F59F0" w:rsidRDefault="005F59F0">
      <w:pPr>
        <w:tabs>
          <w:tab w:val="left" w:pos="1701"/>
          <w:tab w:val="left" w:pos="11340"/>
        </w:tabs>
      </w:pPr>
    </w:p>
    <w:p w:rsidR="005F59F0" w:rsidRDefault="005F59F0">
      <w:pPr>
        <w:tabs>
          <w:tab w:val="left" w:pos="1701"/>
          <w:tab w:val="left" w:pos="11340"/>
        </w:tabs>
      </w:pPr>
      <w:r>
        <w:t xml:space="preserve">                            </w:t>
      </w:r>
    </w:p>
    <w:p w:rsidR="0083186B" w:rsidRDefault="005F59F0">
      <w:pPr>
        <w:tabs>
          <w:tab w:val="left" w:pos="1701"/>
          <w:tab w:val="left" w:pos="11340"/>
        </w:tabs>
        <w:rPr>
          <w:rFonts w:eastAsia="Arial"/>
        </w:rPr>
      </w:pPr>
      <w:r>
        <w:t xml:space="preserve">      </w:t>
      </w:r>
      <w:r w:rsidR="00022C0D">
        <w:rPr>
          <w:rFonts w:eastAsia="Arial"/>
        </w:rPr>
        <w:tab/>
        <w:t xml:space="preserve">Kudus, 5 </w:t>
      </w:r>
      <w:proofErr w:type="spellStart"/>
      <w:r w:rsidR="00022C0D">
        <w:rPr>
          <w:rFonts w:eastAsia="Arial"/>
        </w:rPr>
        <w:t>Juli</w:t>
      </w:r>
      <w:proofErr w:type="spellEnd"/>
      <w:r w:rsidR="006A5FA4" w:rsidRPr="002E587E">
        <w:rPr>
          <w:rFonts w:eastAsia="Arial"/>
        </w:rPr>
        <w:t xml:space="preserve"> 2021</w:t>
      </w:r>
    </w:p>
    <w:p w:rsidR="005F59F0" w:rsidRPr="002E587E" w:rsidRDefault="005F59F0">
      <w:pPr>
        <w:tabs>
          <w:tab w:val="left" w:pos="1701"/>
          <w:tab w:val="left" w:pos="11340"/>
        </w:tabs>
        <w:rPr>
          <w:rFonts w:eastAsia="Arial"/>
        </w:rPr>
      </w:pPr>
      <w:r>
        <w:rPr>
          <w:rFonts w:eastAsia="Arial"/>
        </w:rPr>
        <w:t xml:space="preserve">                            </w:t>
      </w:r>
      <w:proofErr w:type="spellStart"/>
      <w:r>
        <w:rPr>
          <w:rFonts w:eastAsia="Arial"/>
        </w:rPr>
        <w:t>Mengetahui</w:t>
      </w:r>
      <w:proofErr w:type="spellEnd"/>
      <w:r>
        <w:rPr>
          <w:rFonts w:eastAsia="Arial"/>
        </w:rPr>
        <w:t>,</w:t>
      </w:r>
    </w:p>
    <w:p w:rsidR="0083186B" w:rsidRPr="002E587E" w:rsidRDefault="006A5FA4">
      <w:pPr>
        <w:tabs>
          <w:tab w:val="left" w:pos="1701"/>
          <w:tab w:val="left" w:pos="11340"/>
        </w:tabs>
        <w:rPr>
          <w:rFonts w:eastAsia="Arial"/>
        </w:rPr>
      </w:pPr>
      <w:r w:rsidRPr="002E587E">
        <w:rPr>
          <w:rFonts w:eastAsia="Arial"/>
        </w:rPr>
        <w:tab/>
      </w:r>
      <w:proofErr w:type="spellStart"/>
      <w:r w:rsidRPr="002E587E">
        <w:rPr>
          <w:rFonts w:eastAsia="Arial"/>
        </w:rPr>
        <w:t>Kepala</w:t>
      </w:r>
      <w:proofErr w:type="spellEnd"/>
      <w:r w:rsidRPr="002E587E">
        <w:rPr>
          <w:rFonts w:eastAsia="Arial"/>
        </w:rPr>
        <w:t xml:space="preserve"> SMP 1 </w:t>
      </w:r>
      <w:proofErr w:type="spellStart"/>
      <w:r w:rsidRPr="002E587E">
        <w:rPr>
          <w:rFonts w:eastAsia="Arial"/>
        </w:rPr>
        <w:t>Dawe</w:t>
      </w:r>
      <w:proofErr w:type="spellEnd"/>
      <w:r w:rsidRPr="002E587E">
        <w:rPr>
          <w:rFonts w:eastAsia="Arial"/>
        </w:rPr>
        <w:t xml:space="preserve"> Kudus</w:t>
      </w:r>
      <w:r w:rsidRPr="002E587E">
        <w:rPr>
          <w:rFonts w:eastAsia="Arial"/>
        </w:rPr>
        <w:tab/>
        <w:t xml:space="preserve">Guru Mata </w:t>
      </w:r>
      <w:proofErr w:type="spellStart"/>
      <w:r w:rsidRPr="002E587E">
        <w:rPr>
          <w:rFonts w:eastAsia="Arial"/>
        </w:rPr>
        <w:t>Pelajaran</w:t>
      </w:r>
      <w:proofErr w:type="spellEnd"/>
    </w:p>
    <w:p w:rsidR="0083186B" w:rsidRPr="002E587E" w:rsidRDefault="0083186B">
      <w:pPr>
        <w:tabs>
          <w:tab w:val="left" w:pos="1701"/>
          <w:tab w:val="left" w:pos="11340"/>
        </w:tabs>
        <w:rPr>
          <w:rFonts w:eastAsia="Arial"/>
        </w:rPr>
      </w:pPr>
    </w:p>
    <w:p w:rsidR="0083186B" w:rsidRPr="002E587E" w:rsidRDefault="0083186B">
      <w:pPr>
        <w:tabs>
          <w:tab w:val="left" w:pos="1701"/>
          <w:tab w:val="left" w:pos="11340"/>
        </w:tabs>
        <w:rPr>
          <w:rFonts w:eastAsia="Arial"/>
        </w:rPr>
      </w:pPr>
    </w:p>
    <w:p w:rsidR="0083186B" w:rsidRPr="002E587E" w:rsidRDefault="0083186B">
      <w:pPr>
        <w:tabs>
          <w:tab w:val="left" w:pos="1701"/>
          <w:tab w:val="left" w:pos="11340"/>
        </w:tabs>
        <w:rPr>
          <w:rFonts w:eastAsia="Arial"/>
        </w:rPr>
      </w:pPr>
    </w:p>
    <w:p w:rsidR="0083186B" w:rsidRPr="002E587E" w:rsidRDefault="006A5FA4">
      <w:pPr>
        <w:tabs>
          <w:tab w:val="left" w:pos="1701"/>
          <w:tab w:val="left" w:pos="11340"/>
        </w:tabs>
        <w:rPr>
          <w:rFonts w:eastAsia="Arial"/>
          <w:b/>
        </w:rPr>
      </w:pPr>
      <w:r w:rsidRPr="002E587E">
        <w:rPr>
          <w:rFonts w:eastAsia="Arial"/>
        </w:rPr>
        <w:tab/>
      </w:r>
      <w:r w:rsidR="00346854" w:rsidRPr="002E587E">
        <w:rPr>
          <w:rFonts w:eastAsia="Arial"/>
          <w:b/>
        </w:rPr>
        <w:t xml:space="preserve">Dr. </w:t>
      </w:r>
      <w:proofErr w:type="spellStart"/>
      <w:r w:rsidR="00346854" w:rsidRPr="002E587E">
        <w:rPr>
          <w:rFonts w:eastAsia="Arial"/>
          <w:b/>
        </w:rPr>
        <w:t>Endang</w:t>
      </w:r>
      <w:proofErr w:type="spellEnd"/>
      <w:r w:rsidR="005F59F0">
        <w:rPr>
          <w:rFonts w:eastAsia="Arial"/>
          <w:b/>
        </w:rPr>
        <w:t xml:space="preserve"> </w:t>
      </w:r>
      <w:proofErr w:type="spellStart"/>
      <w:r w:rsidR="00346854" w:rsidRPr="002E587E">
        <w:rPr>
          <w:rFonts w:eastAsia="Arial"/>
          <w:b/>
        </w:rPr>
        <w:t>Siwi</w:t>
      </w:r>
      <w:proofErr w:type="spellEnd"/>
      <w:r w:rsidR="005F59F0">
        <w:rPr>
          <w:rFonts w:eastAsia="Arial"/>
          <w:b/>
        </w:rPr>
        <w:t xml:space="preserve"> </w:t>
      </w:r>
      <w:proofErr w:type="spellStart"/>
      <w:r w:rsidR="00346854" w:rsidRPr="002E587E">
        <w:rPr>
          <w:rFonts w:eastAsia="Arial"/>
          <w:b/>
        </w:rPr>
        <w:t>Ekoati</w:t>
      </w:r>
      <w:proofErr w:type="spellEnd"/>
      <w:r w:rsidR="00346854" w:rsidRPr="002E587E">
        <w:rPr>
          <w:rFonts w:eastAsia="Arial"/>
          <w:b/>
        </w:rPr>
        <w:t>, M. Pd</w:t>
      </w:r>
      <w:r w:rsidR="00C222A3" w:rsidRPr="002E587E">
        <w:rPr>
          <w:rFonts w:eastAsia="Arial"/>
        </w:rPr>
        <w:tab/>
      </w:r>
      <w:proofErr w:type="spellStart"/>
      <w:r w:rsidR="005F59F0">
        <w:rPr>
          <w:rFonts w:eastAsia="Arial"/>
          <w:b/>
        </w:rPr>
        <w:t>Munsyiana</w:t>
      </w:r>
      <w:proofErr w:type="spellEnd"/>
      <w:r w:rsidR="005F59F0">
        <w:rPr>
          <w:rFonts w:eastAsia="Arial"/>
          <w:b/>
        </w:rPr>
        <w:t xml:space="preserve"> </w:t>
      </w:r>
      <w:proofErr w:type="spellStart"/>
      <w:r w:rsidR="005F59F0">
        <w:rPr>
          <w:rFonts w:eastAsia="Arial"/>
          <w:b/>
        </w:rPr>
        <w:t>Setiawa</w:t>
      </w:r>
      <w:r w:rsidR="00F725B7">
        <w:rPr>
          <w:rFonts w:eastAsia="Arial"/>
          <w:b/>
        </w:rPr>
        <w:t>ti</w:t>
      </w:r>
      <w:proofErr w:type="spellEnd"/>
      <w:r w:rsidRPr="002E587E">
        <w:rPr>
          <w:rFonts w:eastAsia="Arial"/>
          <w:b/>
        </w:rPr>
        <w:t xml:space="preserve">, </w:t>
      </w:r>
      <w:proofErr w:type="spellStart"/>
      <w:r w:rsidRPr="002E587E">
        <w:rPr>
          <w:rFonts w:eastAsia="Arial"/>
          <w:b/>
        </w:rPr>
        <w:t>S.Pd</w:t>
      </w:r>
      <w:proofErr w:type="spellEnd"/>
    </w:p>
    <w:p w:rsidR="0083186B" w:rsidRPr="002E587E" w:rsidRDefault="00346854">
      <w:pPr>
        <w:tabs>
          <w:tab w:val="left" w:pos="1701"/>
          <w:tab w:val="left" w:pos="11340"/>
        </w:tabs>
      </w:pPr>
      <w:r w:rsidRPr="002E587E">
        <w:rPr>
          <w:rFonts w:eastAsia="Arial"/>
        </w:rPr>
        <w:tab/>
        <w:t>NIP. 19660818 199312</w:t>
      </w:r>
      <w:r w:rsidR="00F725B7">
        <w:rPr>
          <w:rFonts w:eastAsia="Arial"/>
        </w:rPr>
        <w:t xml:space="preserve"> 1 002</w:t>
      </w:r>
      <w:r w:rsidR="00F725B7">
        <w:rPr>
          <w:rFonts w:eastAsia="Arial"/>
        </w:rPr>
        <w:tab/>
        <w:t>NIP. 19700928 199702</w:t>
      </w:r>
      <w:r w:rsidR="00C222A3" w:rsidRPr="002E587E">
        <w:rPr>
          <w:rFonts w:eastAsia="Arial"/>
        </w:rPr>
        <w:t xml:space="preserve"> 2 001</w:t>
      </w:r>
      <w:r w:rsidR="006A5FA4" w:rsidRPr="002E587E">
        <w:rPr>
          <w:rFonts w:eastAsia="Arial"/>
        </w:rPr>
        <w:tab/>
      </w:r>
    </w:p>
    <w:sectPr w:rsidR="0083186B" w:rsidRPr="002E587E" w:rsidSect="003B19FA">
      <w:pgSz w:w="18722" w:h="12242" w:orient="landscape"/>
      <w:pgMar w:top="1701" w:right="1134" w:bottom="1418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C8A"/>
    <w:multiLevelType w:val="hybridMultilevel"/>
    <w:tmpl w:val="54A4A200"/>
    <w:lvl w:ilvl="0" w:tplc="72767D96">
      <w:numFmt w:val="bullet"/>
      <w:lvlText w:val=""/>
      <w:lvlJc w:val="left"/>
      <w:pPr>
        <w:ind w:left="392" w:hanging="269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7C0675BA">
      <w:numFmt w:val="bullet"/>
      <w:lvlText w:val="•"/>
      <w:lvlJc w:val="left"/>
      <w:pPr>
        <w:ind w:left="709" w:hanging="269"/>
      </w:pPr>
      <w:rPr>
        <w:lang w:eastAsia="en-US" w:bidi="ar-SA"/>
      </w:rPr>
    </w:lvl>
    <w:lvl w:ilvl="2" w:tplc="D478C03E">
      <w:numFmt w:val="bullet"/>
      <w:lvlText w:val="•"/>
      <w:lvlJc w:val="left"/>
      <w:pPr>
        <w:ind w:left="1019" w:hanging="269"/>
      </w:pPr>
      <w:rPr>
        <w:lang w:eastAsia="en-US" w:bidi="ar-SA"/>
      </w:rPr>
    </w:lvl>
    <w:lvl w:ilvl="3" w:tplc="A9F6F0B2">
      <w:numFmt w:val="bullet"/>
      <w:lvlText w:val="•"/>
      <w:lvlJc w:val="left"/>
      <w:pPr>
        <w:ind w:left="1328" w:hanging="269"/>
      </w:pPr>
      <w:rPr>
        <w:lang w:eastAsia="en-US" w:bidi="ar-SA"/>
      </w:rPr>
    </w:lvl>
    <w:lvl w:ilvl="4" w:tplc="8AB273D8">
      <w:numFmt w:val="bullet"/>
      <w:lvlText w:val="•"/>
      <w:lvlJc w:val="left"/>
      <w:pPr>
        <w:ind w:left="1638" w:hanging="269"/>
      </w:pPr>
      <w:rPr>
        <w:lang w:eastAsia="en-US" w:bidi="ar-SA"/>
      </w:rPr>
    </w:lvl>
    <w:lvl w:ilvl="5" w:tplc="C3EA961A">
      <w:numFmt w:val="bullet"/>
      <w:lvlText w:val="•"/>
      <w:lvlJc w:val="left"/>
      <w:pPr>
        <w:ind w:left="1948" w:hanging="269"/>
      </w:pPr>
      <w:rPr>
        <w:lang w:eastAsia="en-US" w:bidi="ar-SA"/>
      </w:rPr>
    </w:lvl>
    <w:lvl w:ilvl="6" w:tplc="CB08831C">
      <w:numFmt w:val="bullet"/>
      <w:lvlText w:val="•"/>
      <w:lvlJc w:val="left"/>
      <w:pPr>
        <w:ind w:left="2257" w:hanging="269"/>
      </w:pPr>
      <w:rPr>
        <w:lang w:eastAsia="en-US" w:bidi="ar-SA"/>
      </w:rPr>
    </w:lvl>
    <w:lvl w:ilvl="7" w:tplc="4AC4CA66">
      <w:numFmt w:val="bullet"/>
      <w:lvlText w:val="•"/>
      <w:lvlJc w:val="left"/>
      <w:pPr>
        <w:ind w:left="2567" w:hanging="269"/>
      </w:pPr>
      <w:rPr>
        <w:lang w:eastAsia="en-US" w:bidi="ar-SA"/>
      </w:rPr>
    </w:lvl>
    <w:lvl w:ilvl="8" w:tplc="33B05BF2">
      <w:numFmt w:val="bullet"/>
      <w:lvlText w:val="•"/>
      <w:lvlJc w:val="left"/>
      <w:pPr>
        <w:ind w:left="2876" w:hanging="269"/>
      </w:pPr>
      <w:rPr>
        <w:lang w:eastAsia="en-US" w:bidi="ar-SA"/>
      </w:rPr>
    </w:lvl>
  </w:abstractNum>
  <w:abstractNum w:abstractNumId="1">
    <w:nsid w:val="18C31542"/>
    <w:multiLevelType w:val="hybridMultilevel"/>
    <w:tmpl w:val="6CE0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12566"/>
    <w:multiLevelType w:val="hybridMultilevel"/>
    <w:tmpl w:val="0442A492"/>
    <w:lvl w:ilvl="0" w:tplc="174C0AE8">
      <w:numFmt w:val="bullet"/>
      <w:lvlText w:val=""/>
      <w:lvlJc w:val="left"/>
      <w:pPr>
        <w:ind w:left="389" w:hanging="269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BB02BE3E">
      <w:numFmt w:val="bullet"/>
      <w:lvlText w:val="•"/>
      <w:lvlJc w:val="left"/>
      <w:pPr>
        <w:ind w:left="603" w:hanging="269"/>
      </w:pPr>
      <w:rPr>
        <w:lang w:eastAsia="en-US" w:bidi="ar-SA"/>
      </w:rPr>
    </w:lvl>
    <w:lvl w:ilvl="2" w:tplc="0C465DDE">
      <w:numFmt w:val="bullet"/>
      <w:lvlText w:val="•"/>
      <w:lvlJc w:val="left"/>
      <w:pPr>
        <w:ind w:left="827" w:hanging="269"/>
      </w:pPr>
      <w:rPr>
        <w:lang w:eastAsia="en-US" w:bidi="ar-SA"/>
      </w:rPr>
    </w:lvl>
    <w:lvl w:ilvl="3" w:tplc="7D3014DE">
      <w:numFmt w:val="bullet"/>
      <w:lvlText w:val="•"/>
      <w:lvlJc w:val="left"/>
      <w:pPr>
        <w:ind w:left="1051" w:hanging="269"/>
      </w:pPr>
      <w:rPr>
        <w:lang w:eastAsia="en-US" w:bidi="ar-SA"/>
      </w:rPr>
    </w:lvl>
    <w:lvl w:ilvl="4" w:tplc="FCBEB120">
      <w:numFmt w:val="bullet"/>
      <w:lvlText w:val="•"/>
      <w:lvlJc w:val="left"/>
      <w:pPr>
        <w:ind w:left="1275" w:hanging="269"/>
      </w:pPr>
      <w:rPr>
        <w:lang w:eastAsia="en-US" w:bidi="ar-SA"/>
      </w:rPr>
    </w:lvl>
    <w:lvl w:ilvl="5" w:tplc="A9AC9BD4">
      <w:numFmt w:val="bullet"/>
      <w:lvlText w:val="•"/>
      <w:lvlJc w:val="left"/>
      <w:pPr>
        <w:ind w:left="1499" w:hanging="269"/>
      </w:pPr>
      <w:rPr>
        <w:lang w:eastAsia="en-US" w:bidi="ar-SA"/>
      </w:rPr>
    </w:lvl>
    <w:lvl w:ilvl="6" w:tplc="BC824008">
      <w:numFmt w:val="bullet"/>
      <w:lvlText w:val="•"/>
      <w:lvlJc w:val="left"/>
      <w:pPr>
        <w:ind w:left="1722" w:hanging="269"/>
      </w:pPr>
      <w:rPr>
        <w:lang w:eastAsia="en-US" w:bidi="ar-SA"/>
      </w:rPr>
    </w:lvl>
    <w:lvl w:ilvl="7" w:tplc="C300750E">
      <w:numFmt w:val="bullet"/>
      <w:lvlText w:val="•"/>
      <w:lvlJc w:val="left"/>
      <w:pPr>
        <w:ind w:left="1946" w:hanging="269"/>
      </w:pPr>
      <w:rPr>
        <w:lang w:eastAsia="en-US" w:bidi="ar-SA"/>
      </w:rPr>
    </w:lvl>
    <w:lvl w:ilvl="8" w:tplc="144E5960">
      <w:numFmt w:val="bullet"/>
      <w:lvlText w:val="•"/>
      <w:lvlJc w:val="left"/>
      <w:pPr>
        <w:ind w:left="2170" w:hanging="269"/>
      </w:pPr>
      <w:rPr>
        <w:lang w:eastAsia="en-US" w:bidi="ar-SA"/>
      </w:rPr>
    </w:lvl>
  </w:abstractNum>
  <w:abstractNum w:abstractNumId="3">
    <w:nsid w:val="6AD841AC"/>
    <w:multiLevelType w:val="hybridMultilevel"/>
    <w:tmpl w:val="2A00C12C"/>
    <w:lvl w:ilvl="0" w:tplc="26283666">
      <w:numFmt w:val="bullet"/>
      <w:lvlText w:val=""/>
      <w:lvlJc w:val="left"/>
      <w:pPr>
        <w:ind w:left="392" w:hanging="269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65DC24A2">
      <w:numFmt w:val="bullet"/>
      <w:lvlText w:val="•"/>
      <w:lvlJc w:val="left"/>
      <w:pPr>
        <w:ind w:left="709" w:hanging="269"/>
      </w:pPr>
      <w:rPr>
        <w:lang w:eastAsia="en-US" w:bidi="ar-SA"/>
      </w:rPr>
    </w:lvl>
    <w:lvl w:ilvl="2" w:tplc="B2481358">
      <w:numFmt w:val="bullet"/>
      <w:lvlText w:val="•"/>
      <w:lvlJc w:val="left"/>
      <w:pPr>
        <w:ind w:left="1019" w:hanging="269"/>
      </w:pPr>
      <w:rPr>
        <w:lang w:eastAsia="en-US" w:bidi="ar-SA"/>
      </w:rPr>
    </w:lvl>
    <w:lvl w:ilvl="3" w:tplc="6BFAACE0">
      <w:numFmt w:val="bullet"/>
      <w:lvlText w:val="•"/>
      <w:lvlJc w:val="left"/>
      <w:pPr>
        <w:ind w:left="1328" w:hanging="269"/>
      </w:pPr>
      <w:rPr>
        <w:lang w:eastAsia="en-US" w:bidi="ar-SA"/>
      </w:rPr>
    </w:lvl>
    <w:lvl w:ilvl="4" w:tplc="8376A62C">
      <w:numFmt w:val="bullet"/>
      <w:lvlText w:val="•"/>
      <w:lvlJc w:val="left"/>
      <w:pPr>
        <w:ind w:left="1638" w:hanging="269"/>
      </w:pPr>
      <w:rPr>
        <w:lang w:eastAsia="en-US" w:bidi="ar-SA"/>
      </w:rPr>
    </w:lvl>
    <w:lvl w:ilvl="5" w:tplc="900E1646">
      <w:numFmt w:val="bullet"/>
      <w:lvlText w:val="•"/>
      <w:lvlJc w:val="left"/>
      <w:pPr>
        <w:ind w:left="1948" w:hanging="269"/>
      </w:pPr>
      <w:rPr>
        <w:lang w:eastAsia="en-US" w:bidi="ar-SA"/>
      </w:rPr>
    </w:lvl>
    <w:lvl w:ilvl="6" w:tplc="EBCA2D64">
      <w:numFmt w:val="bullet"/>
      <w:lvlText w:val="•"/>
      <w:lvlJc w:val="left"/>
      <w:pPr>
        <w:ind w:left="2257" w:hanging="269"/>
      </w:pPr>
      <w:rPr>
        <w:lang w:eastAsia="en-US" w:bidi="ar-SA"/>
      </w:rPr>
    </w:lvl>
    <w:lvl w:ilvl="7" w:tplc="9EAA52AE">
      <w:numFmt w:val="bullet"/>
      <w:lvlText w:val="•"/>
      <w:lvlJc w:val="left"/>
      <w:pPr>
        <w:ind w:left="2567" w:hanging="269"/>
      </w:pPr>
      <w:rPr>
        <w:lang w:eastAsia="en-US" w:bidi="ar-SA"/>
      </w:rPr>
    </w:lvl>
    <w:lvl w:ilvl="8" w:tplc="5412B242">
      <w:numFmt w:val="bullet"/>
      <w:lvlText w:val="•"/>
      <w:lvlJc w:val="left"/>
      <w:pPr>
        <w:ind w:left="2876" w:hanging="269"/>
      </w:pPr>
      <w:rPr>
        <w:lang w:eastAsia="en-US" w:bidi="ar-SA"/>
      </w:rPr>
    </w:lvl>
  </w:abstractNum>
  <w:abstractNum w:abstractNumId="4">
    <w:nsid w:val="71EA68D1"/>
    <w:multiLevelType w:val="hybridMultilevel"/>
    <w:tmpl w:val="D6D06DEE"/>
    <w:lvl w:ilvl="0" w:tplc="B980D55C">
      <w:numFmt w:val="bullet"/>
      <w:lvlText w:val=""/>
      <w:lvlJc w:val="left"/>
      <w:pPr>
        <w:ind w:left="392" w:hanging="269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BE5444E0">
      <w:numFmt w:val="bullet"/>
      <w:lvlText w:val="•"/>
      <w:lvlJc w:val="left"/>
      <w:pPr>
        <w:ind w:left="709" w:hanging="269"/>
      </w:pPr>
      <w:rPr>
        <w:lang w:eastAsia="en-US" w:bidi="ar-SA"/>
      </w:rPr>
    </w:lvl>
    <w:lvl w:ilvl="2" w:tplc="DCA67EB6">
      <w:numFmt w:val="bullet"/>
      <w:lvlText w:val="•"/>
      <w:lvlJc w:val="left"/>
      <w:pPr>
        <w:ind w:left="1019" w:hanging="269"/>
      </w:pPr>
      <w:rPr>
        <w:lang w:eastAsia="en-US" w:bidi="ar-SA"/>
      </w:rPr>
    </w:lvl>
    <w:lvl w:ilvl="3" w:tplc="863E99C4">
      <w:numFmt w:val="bullet"/>
      <w:lvlText w:val="•"/>
      <w:lvlJc w:val="left"/>
      <w:pPr>
        <w:ind w:left="1328" w:hanging="269"/>
      </w:pPr>
      <w:rPr>
        <w:lang w:eastAsia="en-US" w:bidi="ar-SA"/>
      </w:rPr>
    </w:lvl>
    <w:lvl w:ilvl="4" w:tplc="9A6A50E2">
      <w:numFmt w:val="bullet"/>
      <w:lvlText w:val="•"/>
      <w:lvlJc w:val="left"/>
      <w:pPr>
        <w:ind w:left="1638" w:hanging="269"/>
      </w:pPr>
      <w:rPr>
        <w:lang w:eastAsia="en-US" w:bidi="ar-SA"/>
      </w:rPr>
    </w:lvl>
    <w:lvl w:ilvl="5" w:tplc="8408AA0C">
      <w:numFmt w:val="bullet"/>
      <w:lvlText w:val="•"/>
      <w:lvlJc w:val="left"/>
      <w:pPr>
        <w:ind w:left="1948" w:hanging="269"/>
      </w:pPr>
      <w:rPr>
        <w:lang w:eastAsia="en-US" w:bidi="ar-SA"/>
      </w:rPr>
    </w:lvl>
    <w:lvl w:ilvl="6" w:tplc="037637DE">
      <w:numFmt w:val="bullet"/>
      <w:lvlText w:val="•"/>
      <w:lvlJc w:val="left"/>
      <w:pPr>
        <w:ind w:left="2257" w:hanging="269"/>
      </w:pPr>
      <w:rPr>
        <w:lang w:eastAsia="en-US" w:bidi="ar-SA"/>
      </w:rPr>
    </w:lvl>
    <w:lvl w:ilvl="7" w:tplc="A2F28EB4">
      <w:numFmt w:val="bullet"/>
      <w:lvlText w:val="•"/>
      <w:lvlJc w:val="left"/>
      <w:pPr>
        <w:ind w:left="2567" w:hanging="269"/>
      </w:pPr>
      <w:rPr>
        <w:lang w:eastAsia="en-US" w:bidi="ar-SA"/>
      </w:rPr>
    </w:lvl>
    <w:lvl w:ilvl="8" w:tplc="122CA1D0">
      <w:numFmt w:val="bullet"/>
      <w:lvlText w:val="•"/>
      <w:lvlJc w:val="left"/>
      <w:pPr>
        <w:ind w:left="2876" w:hanging="269"/>
      </w:pPr>
      <w:rPr>
        <w:lang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3186B"/>
    <w:rsid w:val="00022C0D"/>
    <w:rsid w:val="000A1010"/>
    <w:rsid w:val="000C551D"/>
    <w:rsid w:val="001909F8"/>
    <w:rsid w:val="0023657C"/>
    <w:rsid w:val="002B54B3"/>
    <w:rsid w:val="002E587E"/>
    <w:rsid w:val="00346854"/>
    <w:rsid w:val="003B19FA"/>
    <w:rsid w:val="004C1C03"/>
    <w:rsid w:val="00515616"/>
    <w:rsid w:val="00557183"/>
    <w:rsid w:val="005F59F0"/>
    <w:rsid w:val="006A5FA4"/>
    <w:rsid w:val="00722E24"/>
    <w:rsid w:val="00757B02"/>
    <w:rsid w:val="007A3B56"/>
    <w:rsid w:val="0083186B"/>
    <w:rsid w:val="0086660D"/>
    <w:rsid w:val="00866AF8"/>
    <w:rsid w:val="00897E3D"/>
    <w:rsid w:val="008F4A37"/>
    <w:rsid w:val="00994739"/>
    <w:rsid w:val="00A01036"/>
    <w:rsid w:val="00A216F8"/>
    <w:rsid w:val="00A70E5A"/>
    <w:rsid w:val="00B07B2B"/>
    <w:rsid w:val="00B14E9D"/>
    <w:rsid w:val="00B9310B"/>
    <w:rsid w:val="00C222A3"/>
    <w:rsid w:val="00C25D0A"/>
    <w:rsid w:val="00C55DE7"/>
    <w:rsid w:val="00CC1AF8"/>
    <w:rsid w:val="00CF4F57"/>
    <w:rsid w:val="00D03E5C"/>
    <w:rsid w:val="00DE6B2C"/>
    <w:rsid w:val="00E50FF3"/>
    <w:rsid w:val="00F40721"/>
    <w:rsid w:val="00F462A5"/>
    <w:rsid w:val="00F66B6D"/>
    <w:rsid w:val="00F72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B5"/>
  </w:style>
  <w:style w:type="paragraph" w:styleId="Heading1">
    <w:name w:val="heading 1"/>
    <w:basedOn w:val="Normal"/>
    <w:next w:val="Normal"/>
    <w:rsid w:val="003B19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B19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B19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B19F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3B19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3B19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B19FA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A57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3E2B"/>
    <w:pPr>
      <w:widowControl w:val="0"/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"/>
    <w:next w:val="Normal"/>
    <w:rsid w:val="003B19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B19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B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A57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3E2B"/>
    <w:pPr>
      <w:widowControl w:val="0"/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GIM/riXH5AYI27cX4oZ8OUY3ug==">AMUW2mVbTvsEHaRsdgBdnPwiBE/sJmyKyX50Ljmbl5AjvRXo13mFFS5mMTPCNfgjJeAGrLewNG4P/2yxnlAXQQ1PlJ6KT+GFADvxgliBuVyh8e3MaWwQXrYJCrkBZ5h9n4/2LODV1nB2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Ethyx</dc:creator>
  <cp:lastModifiedBy>Terra Computer</cp:lastModifiedBy>
  <cp:revision>13</cp:revision>
  <dcterms:created xsi:type="dcterms:W3CDTF">2021-07-14T02:16:00Z</dcterms:created>
  <dcterms:modified xsi:type="dcterms:W3CDTF">2021-08-04T03:39:00Z</dcterms:modified>
</cp:coreProperties>
</file>